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29" w:type="dxa"/>
        <w:jc w:val="center"/>
        <w:tblLook w:val="04A0" w:firstRow="1" w:lastRow="0" w:firstColumn="1" w:lastColumn="0" w:noHBand="0" w:noVBand="1"/>
      </w:tblPr>
      <w:tblGrid>
        <w:gridCol w:w="1717"/>
        <w:gridCol w:w="906"/>
        <w:gridCol w:w="5091"/>
        <w:gridCol w:w="619"/>
        <w:gridCol w:w="465"/>
        <w:gridCol w:w="1386"/>
        <w:gridCol w:w="1422"/>
        <w:gridCol w:w="3823"/>
      </w:tblGrid>
      <w:tr w:rsidR="006F611C" w14:paraId="000C879C" w14:textId="77777777" w:rsidTr="006C37F6">
        <w:trPr>
          <w:trHeight w:val="397"/>
          <w:jc w:val="center"/>
        </w:trPr>
        <w:tc>
          <w:tcPr>
            <w:tcW w:w="15429" w:type="dxa"/>
            <w:gridSpan w:val="8"/>
            <w:shd w:val="clear" w:color="auto" w:fill="DFC9EF"/>
          </w:tcPr>
          <w:p w14:paraId="6A4F5213" w14:textId="77777777" w:rsidR="006F611C" w:rsidRPr="001E192D" w:rsidRDefault="006F611C" w:rsidP="00842E0B">
            <w:pPr>
              <w:jc w:val="center"/>
              <w:rPr>
                <w:rFonts w:ascii="Comic Sans MS" w:hAnsi="Comic Sans MS"/>
                <w:b/>
                <w:bCs/>
                <w:noProof/>
                <w:sz w:val="20"/>
                <w:szCs w:val="20"/>
              </w:rPr>
            </w:pPr>
            <w:r w:rsidRPr="001E192D">
              <w:rPr>
                <w:rFonts w:ascii="Comic Sans MS" w:hAnsi="Comic Sans MS"/>
                <w:b/>
                <w:bCs/>
                <w:noProof/>
                <w:sz w:val="20"/>
                <w:szCs w:val="20"/>
              </w:rPr>
              <w:t>Topic Medium Term Planning</w:t>
            </w:r>
          </w:p>
        </w:tc>
      </w:tr>
      <w:tr w:rsidR="00E84150" w14:paraId="6032FA38" w14:textId="77777777" w:rsidTr="006C37F6">
        <w:trPr>
          <w:trHeight w:val="397"/>
          <w:jc w:val="center"/>
        </w:trPr>
        <w:tc>
          <w:tcPr>
            <w:tcW w:w="1717" w:type="dxa"/>
            <w:shd w:val="clear" w:color="auto" w:fill="DFC9EF"/>
          </w:tcPr>
          <w:p w14:paraId="7BBB23F1" w14:textId="77777777" w:rsidR="00E84150" w:rsidRPr="001E192D" w:rsidRDefault="00E84150" w:rsidP="00E84150">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555EBE33" w14:textId="709FDA56" w:rsidR="00E84150" w:rsidRPr="001E192D" w:rsidRDefault="005802B0" w:rsidP="001E192D">
            <w:pPr>
              <w:pStyle w:val="NormalWeb"/>
              <w:rPr>
                <w:rFonts w:ascii="Comic Sans MS" w:hAnsi="Comic Sans MS"/>
                <w:sz w:val="20"/>
                <w:szCs w:val="20"/>
              </w:rPr>
            </w:pPr>
            <w:r>
              <w:rPr>
                <w:rFonts w:ascii="Comic Sans MS" w:hAnsi="Comic Sans MS"/>
                <w:b/>
                <w:bCs/>
                <w:noProof/>
                <w:sz w:val="20"/>
                <w:szCs w:val="20"/>
              </w:rPr>
              <w:t>Romans</w:t>
            </w:r>
            <w:r w:rsidR="0014470F" w:rsidRPr="001E192D">
              <w:rPr>
                <w:rFonts w:ascii="Comic Sans MS" w:hAnsi="Comic Sans MS"/>
                <w:sz w:val="20"/>
                <w:szCs w:val="20"/>
              </w:rPr>
              <w:t xml:space="preserve"> </w:t>
            </w:r>
            <w:r>
              <w:rPr>
                <w:rFonts w:ascii="Comic Sans MS" w:hAnsi="Comic Sans MS"/>
                <w:sz w:val="20"/>
                <w:szCs w:val="20"/>
              </w:rPr>
              <w:t xml:space="preserve">– Cooking and Nutrition </w:t>
            </w:r>
          </w:p>
        </w:tc>
        <w:tc>
          <w:tcPr>
            <w:tcW w:w="1851" w:type="dxa"/>
            <w:gridSpan w:val="2"/>
            <w:shd w:val="clear" w:color="auto" w:fill="DFC9EF"/>
          </w:tcPr>
          <w:p w14:paraId="2EB39680" w14:textId="77777777" w:rsidR="00E84150" w:rsidRPr="001E192D" w:rsidRDefault="00E84150" w:rsidP="00E84150">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2"/>
            <w:shd w:val="clear" w:color="auto" w:fill="FFFFFF" w:themeFill="background1"/>
          </w:tcPr>
          <w:p w14:paraId="3AA17C86" w14:textId="7BA0458A" w:rsidR="00737C33" w:rsidRPr="001E192D" w:rsidRDefault="005802B0" w:rsidP="001E192D">
            <w:pPr>
              <w:jc w:val="center"/>
              <w:rPr>
                <w:rFonts w:ascii="Comic Sans MS" w:hAnsi="Comic Sans MS"/>
                <w:b/>
                <w:bCs/>
                <w:noProof/>
                <w:sz w:val="20"/>
                <w:szCs w:val="20"/>
              </w:rPr>
            </w:pPr>
            <w:r>
              <w:rPr>
                <w:rFonts w:ascii="Comic Sans MS" w:hAnsi="Comic Sans MS"/>
                <w:b/>
                <w:bCs/>
                <w:noProof/>
                <w:sz w:val="20"/>
                <w:szCs w:val="20"/>
              </w:rPr>
              <w:t>5</w:t>
            </w:r>
          </w:p>
        </w:tc>
      </w:tr>
      <w:tr w:rsidR="00E84150" w14:paraId="46548282" w14:textId="77777777" w:rsidTr="006C37F6">
        <w:trPr>
          <w:trHeight w:val="173"/>
          <w:jc w:val="center"/>
        </w:trPr>
        <w:tc>
          <w:tcPr>
            <w:tcW w:w="15429" w:type="dxa"/>
            <w:gridSpan w:val="8"/>
            <w:shd w:val="clear" w:color="auto" w:fill="FFFFFF" w:themeFill="background1"/>
          </w:tcPr>
          <w:p w14:paraId="658C358C" w14:textId="77777777" w:rsidR="005802B0" w:rsidRDefault="00E84150" w:rsidP="005802B0">
            <w:pPr>
              <w:rPr>
                <w:rFonts w:ascii="Comic Sans MS" w:hAnsi="Comic Sans MS"/>
                <w:b/>
                <w:bCs/>
                <w:noProof/>
                <w:sz w:val="20"/>
                <w:szCs w:val="20"/>
              </w:rPr>
            </w:pPr>
            <w:r w:rsidRPr="001725A2">
              <w:rPr>
                <w:rFonts w:ascii="Comic Sans MS" w:hAnsi="Comic Sans MS"/>
                <w:b/>
                <w:bCs/>
                <w:noProof/>
                <w:sz w:val="20"/>
                <w:szCs w:val="20"/>
                <w:u w:val="single"/>
              </w:rPr>
              <w:t xml:space="preserve">National Curriculum Objectives </w:t>
            </w:r>
            <w:r w:rsidR="00375A24" w:rsidRPr="001725A2">
              <w:rPr>
                <w:rFonts w:ascii="Comic Sans MS" w:hAnsi="Comic Sans MS"/>
                <w:b/>
                <w:bCs/>
                <w:noProof/>
                <w:sz w:val="20"/>
                <w:szCs w:val="20"/>
                <w:u w:val="single"/>
              </w:rPr>
              <w:t>:</w:t>
            </w:r>
            <w:r w:rsidR="00375A24">
              <w:rPr>
                <w:rFonts w:ascii="Comic Sans MS" w:hAnsi="Comic Sans MS"/>
                <w:b/>
                <w:bCs/>
                <w:noProof/>
                <w:sz w:val="20"/>
                <w:szCs w:val="20"/>
              </w:rPr>
              <w:t xml:space="preserve"> </w:t>
            </w:r>
          </w:p>
          <w:p w14:paraId="41171458" w14:textId="77777777" w:rsidR="00F64FD8" w:rsidRDefault="00F64FD8" w:rsidP="00F64FD8">
            <w:pPr>
              <w:pStyle w:val="Default"/>
            </w:pPr>
          </w:p>
          <w:p w14:paraId="5F51ABBE" w14:textId="77777777" w:rsidR="00F64FD8" w:rsidRPr="006B04C3" w:rsidRDefault="00F64FD8" w:rsidP="000223D6">
            <w:pPr>
              <w:pStyle w:val="NoSpacing"/>
              <w:numPr>
                <w:ilvl w:val="0"/>
                <w:numId w:val="17"/>
              </w:numPr>
              <w:rPr>
                <w:rFonts w:ascii="Comic Sans MS" w:hAnsi="Comic Sans MS"/>
                <w:sz w:val="20"/>
                <w:szCs w:val="20"/>
              </w:rPr>
            </w:pPr>
            <w:r w:rsidRPr="006B04C3">
              <w:rPr>
                <w:rFonts w:ascii="Comic Sans MS" w:hAnsi="Comic Sans MS"/>
                <w:sz w:val="20"/>
                <w:szCs w:val="20"/>
              </w:rPr>
              <w:t xml:space="preserve">understand and apply the principles of a healthy and varied diet </w:t>
            </w:r>
          </w:p>
          <w:p w14:paraId="634C9F30" w14:textId="432AE2F5" w:rsidR="00F64FD8" w:rsidRPr="006B04C3" w:rsidRDefault="00F64FD8" w:rsidP="000223D6">
            <w:pPr>
              <w:pStyle w:val="NoSpacing"/>
              <w:numPr>
                <w:ilvl w:val="0"/>
                <w:numId w:val="17"/>
              </w:numPr>
              <w:rPr>
                <w:rFonts w:ascii="Comic Sans MS" w:hAnsi="Comic Sans MS"/>
                <w:sz w:val="20"/>
                <w:szCs w:val="20"/>
              </w:rPr>
            </w:pPr>
            <w:r w:rsidRPr="006B04C3">
              <w:rPr>
                <w:rFonts w:ascii="Comic Sans MS" w:hAnsi="Comic Sans MS"/>
                <w:sz w:val="20"/>
                <w:szCs w:val="20"/>
              </w:rPr>
              <w:t xml:space="preserve">prepare and cook a variety of predominantly savoury dishes using a range of cooking techniques </w:t>
            </w:r>
          </w:p>
          <w:p w14:paraId="0D83D34D" w14:textId="2447C979" w:rsidR="00F64FD8" w:rsidRPr="006B04C3" w:rsidRDefault="00F64FD8" w:rsidP="000223D6">
            <w:pPr>
              <w:pStyle w:val="NoSpacing"/>
              <w:numPr>
                <w:ilvl w:val="0"/>
                <w:numId w:val="17"/>
              </w:numPr>
              <w:rPr>
                <w:rFonts w:ascii="Comic Sans MS" w:hAnsi="Comic Sans MS"/>
                <w:sz w:val="20"/>
                <w:szCs w:val="20"/>
              </w:rPr>
            </w:pPr>
            <w:r w:rsidRPr="006B04C3">
              <w:rPr>
                <w:rFonts w:ascii="Comic Sans MS" w:hAnsi="Comic Sans MS"/>
                <w:sz w:val="20"/>
                <w:szCs w:val="20"/>
              </w:rPr>
              <w:t xml:space="preserve">understand seasonality, and know where and how a variety of ingredients are grown, reared, caught and processed. </w:t>
            </w:r>
          </w:p>
          <w:p w14:paraId="1D5AFACE" w14:textId="4EEF3910" w:rsidR="001725A2" w:rsidRPr="001725A2" w:rsidRDefault="001725A2" w:rsidP="005802B0"/>
        </w:tc>
      </w:tr>
      <w:tr w:rsidR="00D62A61" w14:paraId="20C96DB8" w14:textId="77777777" w:rsidTr="006C37F6">
        <w:trPr>
          <w:trHeight w:val="431"/>
          <w:jc w:val="center"/>
        </w:trPr>
        <w:tc>
          <w:tcPr>
            <w:tcW w:w="7714" w:type="dxa"/>
            <w:gridSpan w:val="3"/>
            <w:shd w:val="clear" w:color="auto" w:fill="DFC9EF"/>
            <w:vAlign w:val="center"/>
          </w:tcPr>
          <w:p w14:paraId="5CAF119F" w14:textId="1DEAEA5F" w:rsidR="00D62A61" w:rsidRPr="001E192D" w:rsidRDefault="00D62A61" w:rsidP="00D62A61">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5"/>
            <w:shd w:val="clear" w:color="auto" w:fill="DFC9EF"/>
            <w:vAlign w:val="center"/>
          </w:tcPr>
          <w:p w14:paraId="4343F2E1" w14:textId="582E108F" w:rsidR="00D62A61" w:rsidRPr="001E192D" w:rsidRDefault="00D62A61" w:rsidP="00D62A61">
            <w:pPr>
              <w:jc w:val="center"/>
              <w:rPr>
                <w:rFonts w:ascii="Comic Sans MS" w:hAnsi="Comic Sans MS"/>
                <w:b/>
                <w:bCs/>
                <w:sz w:val="20"/>
                <w:szCs w:val="20"/>
              </w:rPr>
            </w:pPr>
            <w:r w:rsidRPr="001E192D">
              <w:rPr>
                <w:rFonts w:ascii="Comic Sans MS" w:hAnsi="Comic Sans MS"/>
                <w:b/>
                <w:bCs/>
                <w:sz w:val="20"/>
                <w:szCs w:val="20"/>
              </w:rPr>
              <w:t>Future Learning</w:t>
            </w:r>
          </w:p>
        </w:tc>
      </w:tr>
      <w:tr w:rsidR="00E84150" w14:paraId="47CF1B43" w14:textId="77777777" w:rsidTr="006C37F6">
        <w:trPr>
          <w:trHeight w:val="657"/>
          <w:jc w:val="center"/>
        </w:trPr>
        <w:tc>
          <w:tcPr>
            <w:tcW w:w="7714" w:type="dxa"/>
            <w:gridSpan w:val="3"/>
            <w:shd w:val="clear" w:color="auto" w:fill="FFFFFF" w:themeFill="background1"/>
          </w:tcPr>
          <w:p w14:paraId="3445056C" w14:textId="01FD15E3" w:rsidR="00140A64" w:rsidRDefault="005566F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Here we grow</w:t>
            </w:r>
            <w:r w:rsidR="00140A64">
              <w:rPr>
                <w:rFonts w:ascii="Comic Sans MS" w:hAnsi="Comic Sans MS"/>
                <w:noProof/>
                <w:sz w:val="20"/>
                <w:szCs w:val="20"/>
              </w:rPr>
              <w:t xml:space="preserve"> – apple crumbles</w:t>
            </w:r>
          </w:p>
          <w:p w14:paraId="56EDC265" w14:textId="77777777" w:rsidR="00140A64" w:rsidRDefault="00140A6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Life on the Farm – making bread</w:t>
            </w:r>
          </w:p>
          <w:p w14:paraId="7A478570" w14:textId="77777777" w:rsidR="00140A64" w:rsidRDefault="00140A6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France – food from another culture – French cake</w:t>
            </w:r>
          </w:p>
          <w:p w14:paraId="3ACC524E" w14:textId="24D71758" w:rsidR="00F64FD8" w:rsidRPr="001E192D" w:rsidRDefault="00140A6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Britain from Above – food from different parts of the UK –design a dish</w:t>
            </w:r>
          </w:p>
        </w:tc>
        <w:tc>
          <w:tcPr>
            <w:tcW w:w="7715" w:type="dxa"/>
            <w:gridSpan w:val="5"/>
          </w:tcPr>
          <w:p w14:paraId="4B7E4FFB" w14:textId="01CFC989" w:rsidR="0014470F" w:rsidRPr="001E192D" w:rsidRDefault="000223D6" w:rsidP="0014470F">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Estate Day – food from the locality, food to feed the nation</w:t>
            </w:r>
          </w:p>
        </w:tc>
      </w:tr>
      <w:tr w:rsidR="00E84150" w14:paraId="3BD0DCAE" w14:textId="77777777" w:rsidTr="006C37F6">
        <w:trPr>
          <w:trHeight w:val="542"/>
          <w:jc w:val="center"/>
        </w:trPr>
        <w:tc>
          <w:tcPr>
            <w:tcW w:w="15429" w:type="dxa"/>
            <w:gridSpan w:val="8"/>
            <w:shd w:val="clear" w:color="auto" w:fill="DFC9EF"/>
            <w:vAlign w:val="center"/>
          </w:tcPr>
          <w:p w14:paraId="35313527" w14:textId="72B36842" w:rsidR="00E84150" w:rsidRPr="001E192D" w:rsidRDefault="00E84150" w:rsidP="00E84150">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7155C5" w14:paraId="583E024B" w14:textId="1E4DE37D" w:rsidTr="006C37F6">
        <w:trPr>
          <w:trHeight w:val="542"/>
          <w:jc w:val="center"/>
        </w:trPr>
        <w:tc>
          <w:tcPr>
            <w:tcW w:w="11606" w:type="dxa"/>
            <w:gridSpan w:val="7"/>
            <w:vAlign w:val="center"/>
          </w:tcPr>
          <w:p w14:paraId="20CE395F" w14:textId="4B513C0D" w:rsidR="007155C5" w:rsidRPr="001E192D" w:rsidRDefault="007155C5" w:rsidP="004E49E5">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Learning how to cook</w:t>
            </w:r>
          </w:p>
          <w:p w14:paraId="3C6673B5" w14:textId="72DA46E2" w:rsidR="007155C5" w:rsidRDefault="007155C5" w:rsidP="001725A2">
            <w:pPr>
              <w:rPr>
                <w:rFonts w:ascii="Comic Sans MS" w:hAnsi="Comic Sans MS"/>
                <w:sz w:val="20"/>
                <w:szCs w:val="20"/>
              </w:rPr>
            </w:pPr>
            <w:r>
              <w:rPr>
                <w:rFonts w:ascii="Comic Sans MS" w:hAnsi="Comic Sans MS"/>
                <w:b/>
                <w:bCs/>
                <w:sz w:val="20"/>
                <w:szCs w:val="20"/>
              </w:rPr>
              <w:t>Problem/Challenge: Can we eat like a Roman?</w:t>
            </w:r>
          </w:p>
          <w:p w14:paraId="3C2AFD23" w14:textId="7A3C6826" w:rsidR="007155C5" w:rsidRPr="005F41ED" w:rsidRDefault="007155C5" w:rsidP="00DF6EA2">
            <w:pPr>
              <w:rPr>
                <w:rFonts w:ascii="Comic Sans MS" w:hAnsi="Comic Sans MS"/>
                <w:b/>
                <w:bCs/>
                <w:i/>
                <w:iCs/>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be finding out about the diet and lifestyle of the Romans.  They will compare their own diet and nutrition and think about the seasonality and access to foods for both the Romans and ourselves. Children will learn about how the Romans enjoyed luxury items and cooked with honey.</w:t>
            </w:r>
          </w:p>
        </w:tc>
        <w:tc>
          <w:tcPr>
            <w:tcW w:w="3823" w:type="dxa"/>
            <w:vAlign w:val="center"/>
          </w:tcPr>
          <w:p w14:paraId="483BEC2E" w14:textId="41F72032" w:rsidR="007155C5" w:rsidRPr="007155C5" w:rsidRDefault="007155C5">
            <w:pPr>
              <w:suppressAutoHyphens w:val="0"/>
              <w:rPr>
                <w:rFonts w:ascii="Comic Sans MS" w:hAnsi="Comic Sans MS"/>
                <w:b/>
                <w:bCs/>
                <w:iCs/>
                <w:sz w:val="20"/>
                <w:szCs w:val="20"/>
              </w:rPr>
            </w:pPr>
            <w:r>
              <w:rPr>
                <w:rFonts w:ascii="Comic Sans MS" w:hAnsi="Comic Sans MS"/>
                <w:b/>
                <w:bCs/>
                <w:iCs/>
                <w:sz w:val="20"/>
                <w:szCs w:val="20"/>
              </w:rPr>
              <w:t>Context: Food from other cultures</w:t>
            </w:r>
          </w:p>
          <w:p w14:paraId="2D1CE2F7" w14:textId="77777777" w:rsidR="007155C5" w:rsidRPr="005F41ED" w:rsidRDefault="007155C5" w:rsidP="00DF6EA2">
            <w:pPr>
              <w:rPr>
                <w:rFonts w:ascii="Comic Sans MS" w:hAnsi="Comic Sans MS"/>
                <w:b/>
                <w:bCs/>
                <w:i/>
                <w:iCs/>
                <w:sz w:val="20"/>
                <w:szCs w:val="20"/>
              </w:rPr>
            </w:pPr>
          </w:p>
        </w:tc>
      </w:tr>
      <w:tr w:rsidR="00050E6F" w14:paraId="169483BD" w14:textId="77777777" w:rsidTr="006C37F6">
        <w:trPr>
          <w:trHeight w:val="509"/>
          <w:jc w:val="center"/>
        </w:trPr>
        <w:tc>
          <w:tcPr>
            <w:tcW w:w="8798" w:type="dxa"/>
            <w:gridSpan w:val="5"/>
            <w:shd w:val="clear" w:color="auto" w:fill="DFC9EF"/>
            <w:vAlign w:val="center"/>
          </w:tcPr>
          <w:p w14:paraId="73713880" w14:textId="6649D53B" w:rsidR="00050E6F" w:rsidRPr="001E192D" w:rsidRDefault="00050E6F" w:rsidP="00E84150">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3"/>
            <w:shd w:val="clear" w:color="auto" w:fill="DFC9EF"/>
            <w:vAlign w:val="center"/>
          </w:tcPr>
          <w:p w14:paraId="61B5CD5E" w14:textId="2AC11105" w:rsidR="00050E6F" w:rsidRPr="001E192D" w:rsidRDefault="00EE57CD" w:rsidP="00E84150">
            <w:pPr>
              <w:jc w:val="center"/>
              <w:rPr>
                <w:rFonts w:ascii="Comic Sans MS" w:hAnsi="Comic Sans MS"/>
                <w:b/>
                <w:bCs/>
                <w:sz w:val="20"/>
                <w:szCs w:val="20"/>
              </w:rPr>
            </w:pPr>
            <w:r>
              <w:rPr>
                <w:rFonts w:ascii="Comic Sans MS" w:hAnsi="Comic Sans MS"/>
                <w:b/>
                <w:bCs/>
                <w:sz w:val="20"/>
                <w:szCs w:val="20"/>
              </w:rPr>
              <w:t xml:space="preserve">Practical, Making and </w:t>
            </w:r>
            <w:r w:rsidR="00050E6F">
              <w:rPr>
                <w:rFonts w:ascii="Comic Sans MS" w:hAnsi="Comic Sans MS"/>
                <w:b/>
                <w:bCs/>
                <w:sz w:val="20"/>
                <w:szCs w:val="20"/>
              </w:rPr>
              <w:t>Technical Knowledge</w:t>
            </w:r>
            <w:r w:rsidR="00050E6F" w:rsidRPr="001E192D">
              <w:rPr>
                <w:rFonts w:ascii="Comic Sans MS" w:hAnsi="Comic Sans MS"/>
                <w:b/>
                <w:bCs/>
                <w:sz w:val="20"/>
                <w:szCs w:val="20"/>
              </w:rPr>
              <w:t xml:space="preserve"> </w:t>
            </w:r>
          </w:p>
        </w:tc>
      </w:tr>
      <w:tr w:rsidR="00050E6F" w14:paraId="516C40D3" w14:textId="77777777" w:rsidTr="006C37F6">
        <w:trPr>
          <w:trHeight w:val="657"/>
          <w:jc w:val="center"/>
        </w:trPr>
        <w:tc>
          <w:tcPr>
            <w:tcW w:w="8798" w:type="dxa"/>
            <w:gridSpan w:val="5"/>
            <w:shd w:val="clear" w:color="auto" w:fill="FFFFFF" w:themeFill="background1"/>
          </w:tcPr>
          <w:p w14:paraId="682FD0D3" w14:textId="77777777" w:rsidR="00050E6F" w:rsidRPr="006E1D0F" w:rsidRDefault="00050E6F" w:rsidP="00050E6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Develop a clear idea of what has to be done, planning how to use materials, equipment and processes, and suggesting alternative methods of making if the first attempts fail</w:t>
            </w:r>
          </w:p>
          <w:p w14:paraId="4451BAF8" w14:textId="77777777" w:rsidR="00050E6F" w:rsidRDefault="00050E6F" w:rsidP="00050E6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Select appropriate materials, tools and techniques </w:t>
            </w:r>
          </w:p>
          <w:p w14:paraId="0E7E823B" w14:textId="77777777" w:rsidR="00050E6F" w:rsidRPr="006E1D0F" w:rsidRDefault="00050E6F" w:rsidP="00050E6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Use skills in using different tools and equipment safely and accurately </w:t>
            </w:r>
          </w:p>
          <w:p w14:paraId="2656C583" w14:textId="77777777" w:rsidR="00050E6F" w:rsidRPr="006E1D0F" w:rsidRDefault="00050E6F" w:rsidP="00050E6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Apply the rules for basic food hygiene and other safe practices e.g. hazards relating to the use of ovens </w:t>
            </w:r>
          </w:p>
          <w:p w14:paraId="4B8D9924" w14:textId="77777777" w:rsidR="00050E6F" w:rsidRDefault="00050E6F" w:rsidP="00050E6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Weigh and measure accurately (time, dry ingredients, liquids) </w:t>
            </w:r>
          </w:p>
          <w:p w14:paraId="6B863F65" w14:textId="460F1461" w:rsidR="00050E6F" w:rsidRPr="00050E6F" w:rsidRDefault="00050E6F" w:rsidP="00050E6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050E6F">
              <w:rPr>
                <w:rFonts w:ascii="Comic Sans MS" w:eastAsia="Times New Roman" w:hAnsi="Comic Sans MS" w:cs="Times New Roman"/>
                <w:color w:val="FF0000"/>
                <w:sz w:val="16"/>
                <w:szCs w:val="16"/>
              </w:rPr>
              <w:t>Evaluate it personally and seek evaluation from others</w:t>
            </w:r>
          </w:p>
        </w:tc>
        <w:tc>
          <w:tcPr>
            <w:tcW w:w="6631" w:type="dxa"/>
            <w:gridSpan w:val="3"/>
          </w:tcPr>
          <w:p w14:paraId="2F0F209A" w14:textId="11E05F2B" w:rsidR="00DF6EA2" w:rsidRDefault="00DF6EA2" w:rsidP="00050E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Rolling and shaping dough</w:t>
            </w:r>
          </w:p>
          <w:p w14:paraId="5A2826FB" w14:textId="20F69717" w:rsidR="00050E6F" w:rsidRPr="00050E6F" w:rsidRDefault="00DF6EA2" w:rsidP="00050E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Baking </w:t>
            </w:r>
          </w:p>
        </w:tc>
      </w:tr>
      <w:tr w:rsidR="00E84150" w14:paraId="5AFDA0DF" w14:textId="20BAD069" w:rsidTr="006C37F6">
        <w:trPr>
          <w:trHeight w:val="657"/>
          <w:jc w:val="center"/>
        </w:trPr>
        <w:tc>
          <w:tcPr>
            <w:tcW w:w="2623" w:type="dxa"/>
            <w:gridSpan w:val="2"/>
            <w:shd w:val="clear" w:color="auto" w:fill="DFC9EF"/>
            <w:vAlign w:val="center"/>
          </w:tcPr>
          <w:p w14:paraId="6A0EF5EE" w14:textId="1D244A97" w:rsidR="00E84150" w:rsidRPr="001E192D" w:rsidRDefault="00E84150" w:rsidP="00E8415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6"/>
            <w:shd w:val="clear" w:color="auto" w:fill="FFFFFF" w:themeFill="background1"/>
            <w:vAlign w:val="center"/>
          </w:tcPr>
          <w:p w14:paraId="39DA01A5" w14:textId="6C683162" w:rsidR="00E84150" w:rsidRPr="008507F4" w:rsidRDefault="00F64FD8" w:rsidP="001E192D">
            <w:pPr>
              <w:pStyle w:val="NormalWeb"/>
              <w:shd w:val="clear" w:color="auto" w:fill="EAEAEA"/>
              <w:rPr>
                <w:rFonts w:ascii="Comic Sans MS" w:hAnsi="Comic Sans MS"/>
                <w:b/>
                <w:bCs/>
                <w:i/>
                <w:iCs/>
                <w:color w:val="9900CC"/>
                <w:sz w:val="20"/>
                <w:szCs w:val="20"/>
              </w:rPr>
            </w:pPr>
            <w:r w:rsidRPr="008507F4">
              <w:rPr>
                <w:rFonts w:ascii="Comic Sans MS" w:hAnsi="Comic Sans MS"/>
                <w:b/>
                <w:bCs/>
                <w:i/>
                <w:iCs/>
                <w:color w:val="9900CC"/>
                <w:sz w:val="20"/>
                <w:szCs w:val="20"/>
              </w:rPr>
              <w:t>Ingredient</w:t>
            </w:r>
            <w:r w:rsidR="00050E6F" w:rsidRPr="008507F4">
              <w:rPr>
                <w:rFonts w:ascii="Comic Sans MS" w:hAnsi="Comic Sans MS"/>
                <w:b/>
                <w:bCs/>
                <w:i/>
                <w:iCs/>
                <w:color w:val="9900CC"/>
                <w:sz w:val="20"/>
                <w:szCs w:val="20"/>
              </w:rPr>
              <w:t xml:space="preserve">s, seasonality, variety, mixture, dough, roll, </w:t>
            </w:r>
            <w:r w:rsidR="00FE2355" w:rsidRPr="008507F4">
              <w:rPr>
                <w:rFonts w:ascii="Comic Sans MS" w:hAnsi="Comic Sans MS"/>
                <w:b/>
                <w:bCs/>
                <w:i/>
                <w:iCs/>
                <w:color w:val="9900CC"/>
                <w:sz w:val="20"/>
                <w:szCs w:val="20"/>
              </w:rPr>
              <w:t>recipe</w:t>
            </w:r>
            <w:r w:rsidR="00B35082" w:rsidRPr="008507F4">
              <w:rPr>
                <w:rFonts w:ascii="Comic Sans MS" w:hAnsi="Comic Sans MS"/>
                <w:b/>
                <w:bCs/>
                <w:i/>
                <w:iCs/>
                <w:color w:val="9900CC"/>
                <w:sz w:val="20"/>
                <w:szCs w:val="20"/>
              </w:rPr>
              <w:t>, nutrition</w:t>
            </w:r>
            <w:r w:rsidR="00E4406F" w:rsidRPr="008507F4">
              <w:rPr>
                <w:rFonts w:ascii="Comic Sans MS" w:hAnsi="Comic Sans MS"/>
                <w:b/>
                <w:bCs/>
                <w:i/>
                <w:iCs/>
                <w:color w:val="9900CC"/>
                <w:sz w:val="20"/>
                <w:szCs w:val="20"/>
              </w:rPr>
              <w:t>, hygiene</w:t>
            </w:r>
            <w:r w:rsidR="00E4406F" w:rsidRPr="008507F4">
              <w:rPr>
                <w:rFonts w:ascii="Comic Sans MS" w:hAnsi="Comic Sans MS"/>
                <w:b/>
                <w:bCs/>
                <w:i/>
                <w:iCs/>
                <w:color w:val="9900CC"/>
                <w:sz w:val="16"/>
                <w:szCs w:val="20"/>
              </w:rPr>
              <w:t xml:space="preserve">, </w:t>
            </w:r>
            <w:r w:rsidR="00B35082" w:rsidRPr="008507F4">
              <w:rPr>
                <w:rFonts w:ascii="Comic Sans MS" w:hAnsi="Comic Sans MS"/>
                <w:b/>
                <w:bCs/>
                <w:i/>
                <w:iCs/>
                <w:color w:val="9900CC"/>
                <w:sz w:val="16"/>
                <w:szCs w:val="20"/>
              </w:rPr>
              <w:t xml:space="preserve"> </w:t>
            </w:r>
            <w:r w:rsidR="008507F4" w:rsidRPr="008507F4">
              <w:rPr>
                <w:rFonts w:ascii="Comic Sans MS" w:hAnsi="Comic Sans MS"/>
                <w:b/>
                <w:i/>
                <w:color w:val="9900CC"/>
                <w:sz w:val="20"/>
              </w:rPr>
              <w:t>• Healthy • Unhealthy • Balanced • Vitamins • Disease • Nutrition • Healthy eating • Hygiene • Diet • Cross contamination • Grams • Storage • Presentation • Taste • Texture • Flavour • Disinfect • Bacteria</w:t>
            </w:r>
          </w:p>
        </w:tc>
      </w:tr>
    </w:tbl>
    <w:p w14:paraId="3FF93D17" w14:textId="77777777" w:rsidR="00F53D97" w:rsidRDefault="00F53D97"/>
    <w:tbl>
      <w:tblPr>
        <w:tblStyle w:val="TableGrid"/>
        <w:tblW w:w="15429" w:type="dxa"/>
        <w:jc w:val="center"/>
        <w:tblLook w:val="04A0" w:firstRow="1" w:lastRow="0" w:firstColumn="1" w:lastColumn="0" w:noHBand="0" w:noVBand="1"/>
      </w:tblPr>
      <w:tblGrid>
        <w:gridCol w:w="1717"/>
        <w:gridCol w:w="906"/>
        <w:gridCol w:w="5091"/>
        <w:gridCol w:w="619"/>
        <w:gridCol w:w="465"/>
        <w:gridCol w:w="1386"/>
        <w:gridCol w:w="1156"/>
        <w:gridCol w:w="720"/>
        <w:gridCol w:w="3369"/>
      </w:tblGrid>
      <w:tr w:rsidR="00DF6EA2" w14:paraId="7A01FD60" w14:textId="77777777" w:rsidTr="006C37F6">
        <w:trPr>
          <w:trHeight w:val="397"/>
          <w:jc w:val="center"/>
        </w:trPr>
        <w:tc>
          <w:tcPr>
            <w:tcW w:w="15429" w:type="dxa"/>
            <w:gridSpan w:val="9"/>
            <w:shd w:val="clear" w:color="auto" w:fill="DFC9EF"/>
          </w:tcPr>
          <w:p w14:paraId="0D045372" w14:textId="77777777" w:rsidR="00DF6EA2" w:rsidRPr="001E192D" w:rsidRDefault="00DF6EA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DF6EA2" w14:paraId="1CCA26BA" w14:textId="77777777" w:rsidTr="006C37F6">
        <w:trPr>
          <w:trHeight w:val="397"/>
          <w:jc w:val="center"/>
        </w:trPr>
        <w:tc>
          <w:tcPr>
            <w:tcW w:w="1717" w:type="dxa"/>
            <w:shd w:val="clear" w:color="auto" w:fill="DFC9EF"/>
          </w:tcPr>
          <w:p w14:paraId="39623839" w14:textId="77777777" w:rsidR="00DF6EA2" w:rsidRPr="001E192D" w:rsidRDefault="00DF6EA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0813AF5D" w14:textId="66B4C8D2" w:rsidR="00DF6EA2" w:rsidRPr="001E192D" w:rsidRDefault="00DF6EA2" w:rsidP="007E2E0E">
            <w:pPr>
              <w:pStyle w:val="NormalWeb"/>
              <w:rPr>
                <w:rFonts w:ascii="Comic Sans MS" w:hAnsi="Comic Sans MS"/>
                <w:sz w:val="20"/>
                <w:szCs w:val="20"/>
              </w:rPr>
            </w:pPr>
            <w:r>
              <w:rPr>
                <w:rFonts w:ascii="Comic Sans MS" w:hAnsi="Comic Sans MS"/>
                <w:b/>
                <w:bCs/>
                <w:noProof/>
                <w:sz w:val="20"/>
                <w:szCs w:val="20"/>
              </w:rPr>
              <w:t>Earth and Space</w:t>
            </w:r>
            <w:r>
              <w:rPr>
                <w:rFonts w:ascii="Comic Sans MS" w:hAnsi="Comic Sans MS"/>
                <w:sz w:val="20"/>
                <w:szCs w:val="20"/>
              </w:rPr>
              <w:t xml:space="preserve"> </w:t>
            </w:r>
          </w:p>
        </w:tc>
        <w:tc>
          <w:tcPr>
            <w:tcW w:w="1851" w:type="dxa"/>
            <w:gridSpan w:val="2"/>
            <w:shd w:val="clear" w:color="auto" w:fill="DFC9EF"/>
          </w:tcPr>
          <w:p w14:paraId="763B2F4A" w14:textId="77777777" w:rsidR="00DF6EA2" w:rsidRPr="001E192D" w:rsidRDefault="00DF6EA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3"/>
            <w:shd w:val="clear" w:color="auto" w:fill="FFFFFF" w:themeFill="background1"/>
          </w:tcPr>
          <w:p w14:paraId="5792260A" w14:textId="77777777" w:rsidR="00DF6EA2" w:rsidRPr="001E192D" w:rsidRDefault="00DF6EA2" w:rsidP="007E2E0E">
            <w:pPr>
              <w:jc w:val="center"/>
              <w:rPr>
                <w:rFonts w:ascii="Comic Sans MS" w:hAnsi="Comic Sans MS"/>
                <w:b/>
                <w:bCs/>
                <w:noProof/>
                <w:sz w:val="20"/>
                <w:szCs w:val="20"/>
              </w:rPr>
            </w:pPr>
            <w:r>
              <w:rPr>
                <w:rFonts w:ascii="Comic Sans MS" w:hAnsi="Comic Sans MS"/>
                <w:b/>
                <w:bCs/>
                <w:noProof/>
                <w:sz w:val="20"/>
                <w:szCs w:val="20"/>
              </w:rPr>
              <w:t>5</w:t>
            </w:r>
          </w:p>
        </w:tc>
      </w:tr>
      <w:tr w:rsidR="00DF6EA2" w14:paraId="4797001A" w14:textId="77777777" w:rsidTr="006C37F6">
        <w:trPr>
          <w:trHeight w:val="173"/>
          <w:jc w:val="center"/>
        </w:trPr>
        <w:tc>
          <w:tcPr>
            <w:tcW w:w="15429" w:type="dxa"/>
            <w:gridSpan w:val="9"/>
            <w:shd w:val="clear" w:color="auto" w:fill="FFFFFF" w:themeFill="background1"/>
          </w:tcPr>
          <w:p w14:paraId="123C5FED" w14:textId="77777777" w:rsidR="00DF6EA2" w:rsidRDefault="00DF6EA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5F843416" w14:textId="3ADE3FF1" w:rsidR="006457D0" w:rsidRPr="006B04C3" w:rsidRDefault="006457D0" w:rsidP="006457D0">
            <w:pPr>
              <w:pStyle w:val="NoSpacing"/>
              <w:numPr>
                <w:ilvl w:val="0"/>
                <w:numId w:val="21"/>
              </w:numPr>
              <w:rPr>
                <w:rFonts w:ascii="Comic Sans MS" w:hAnsi="Comic Sans MS"/>
                <w:sz w:val="18"/>
                <w:szCs w:val="18"/>
              </w:rPr>
            </w:pPr>
            <w:r w:rsidRPr="006B04C3">
              <w:rPr>
                <w:rFonts w:ascii="Comic Sans MS" w:hAnsi="Comic Sans MS"/>
                <w:sz w:val="18"/>
                <w:szCs w:val="18"/>
              </w:rPr>
              <w:t xml:space="preserve">generate, develop, model and communicate their ideas through discussion, annotated sketches, cross-sectional and exploded diagrams, prototypes, pattern pieces and </w:t>
            </w:r>
          </w:p>
          <w:p w14:paraId="0BF26436" w14:textId="6B8C4165" w:rsidR="006457D0" w:rsidRPr="006B04C3" w:rsidRDefault="006457D0" w:rsidP="006457D0">
            <w:pPr>
              <w:pStyle w:val="NoSpacing"/>
              <w:numPr>
                <w:ilvl w:val="0"/>
                <w:numId w:val="21"/>
              </w:numPr>
              <w:rPr>
                <w:rFonts w:ascii="Comic Sans MS" w:hAnsi="Comic Sans MS"/>
                <w:sz w:val="18"/>
                <w:szCs w:val="18"/>
              </w:rPr>
            </w:pPr>
            <w:r w:rsidRPr="006B04C3">
              <w:rPr>
                <w:rFonts w:ascii="Comic Sans MS" w:hAnsi="Comic Sans MS"/>
                <w:sz w:val="18"/>
                <w:szCs w:val="18"/>
              </w:rPr>
              <w:t xml:space="preserve">select from and use a wider range of tools and equipment to perform practical tasks accurately </w:t>
            </w:r>
          </w:p>
          <w:p w14:paraId="25B6669E" w14:textId="6B8807B5" w:rsidR="006457D0" w:rsidRPr="006B04C3" w:rsidRDefault="006457D0" w:rsidP="007F1320">
            <w:pPr>
              <w:pStyle w:val="NoSpacing"/>
              <w:numPr>
                <w:ilvl w:val="0"/>
                <w:numId w:val="21"/>
              </w:numPr>
              <w:rPr>
                <w:rFonts w:ascii="Comic Sans MS" w:hAnsi="Comic Sans MS"/>
                <w:sz w:val="18"/>
                <w:szCs w:val="18"/>
              </w:rPr>
            </w:pPr>
            <w:r w:rsidRPr="006B04C3">
              <w:rPr>
                <w:rFonts w:ascii="Comic Sans MS" w:hAnsi="Comic Sans MS"/>
                <w:sz w:val="18"/>
                <w:szCs w:val="18"/>
              </w:rPr>
              <w:t>select from and use a wide range of materials and components</w:t>
            </w:r>
          </w:p>
          <w:p w14:paraId="618B8786" w14:textId="77777777" w:rsidR="006457D0" w:rsidRPr="006B04C3" w:rsidRDefault="006457D0" w:rsidP="006457D0">
            <w:pPr>
              <w:pStyle w:val="NoSpacing"/>
              <w:numPr>
                <w:ilvl w:val="0"/>
                <w:numId w:val="21"/>
              </w:numPr>
              <w:rPr>
                <w:rFonts w:ascii="Comic Sans MS" w:hAnsi="Comic Sans MS"/>
                <w:sz w:val="18"/>
                <w:szCs w:val="18"/>
              </w:rPr>
            </w:pPr>
            <w:r w:rsidRPr="006B04C3">
              <w:rPr>
                <w:rFonts w:ascii="Comic Sans MS" w:hAnsi="Comic Sans MS"/>
                <w:sz w:val="18"/>
                <w:szCs w:val="18"/>
              </w:rPr>
              <w:t xml:space="preserve">investigate and analyse a range of existing products </w:t>
            </w:r>
          </w:p>
          <w:p w14:paraId="40DB0E80" w14:textId="7A224075" w:rsidR="006457D0" w:rsidRPr="006B04C3" w:rsidRDefault="006457D0" w:rsidP="006457D0">
            <w:pPr>
              <w:pStyle w:val="NoSpacing"/>
              <w:numPr>
                <w:ilvl w:val="0"/>
                <w:numId w:val="21"/>
              </w:numPr>
              <w:rPr>
                <w:rFonts w:ascii="Comic Sans MS" w:hAnsi="Comic Sans MS"/>
                <w:sz w:val="18"/>
                <w:szCs w:val="18"/>
              </w:rPr>
            </w:pPr>
            <w:r w:rsidRPr="006B04C3">
              <w:rPr>
                <w:rFonts w:ascii="Comic Sans MS" w:hAnsi="Comic Sans MS"/>
                <w:sz w:val="18"/>
                <w:szCs w:val="18"/>
              </w:rPr>
              <w:t xml:space="preserve">evaluate their ideas and products against their own design criteria and consider the views of others to improve their work </w:t>
            </w:r>
          </w:p>
          <w:p w14:paraId="6DE09908" w14:textId="77777777" w:rsidR="006457D0" w:rsidRPr="006B04C3" w:rsidRDefault="006457D0" w:rsidP="008848BD">
            <w:pPr>
              <w:pStyle w:val="NoSpacing"/>
              <w:numPr>
                <w:ilvl w:val="0"/>
                <w:numId w:val="21"/>
              </w:numPr>
              <w:suppressAutoHyphens w:val="0"/>
              <w:autoSpaceDE w:val="0"/>
              <w:adjustRightInd w:val="0"/>
              <w:rPr>
                <w:rFonts w:ascii="Comic Sans MS" w:hAnsi="Comic Sans MS" w:cs="Arial"/>
                <w:color w:val="000000"/>
                <w:sz w:val="18"/>
                <w:szCs w:val="18"/>
              </w:rPr>
            </w:pPr>
            <w:r w:rsidRPr="006B04C3">
              <w:rPr>
                <w:rFonts w:ascii="Comic Sans MS" w:hAnsi="Comic Sans MS"/>
                <w:sz w:val="18"/>
                <w:szCs w:val="18"/>
              </w:rPr>
              <w:t xml:space="preserve">understand how key events and individuals in design and technology have helped shape the world </w:t>
            </w:r>
          </w:p>
          <w:p w14:paraId="5AB0B184" w14:textId="28ED0FC4" w:rsidR="00DF6EA2" w:rsidRPr="006457D0" w:rsidRDefault="006457D0" w:rsidP="006457D0">
            <w:pPr>
              <w:pStyle w:val="NoSpacing"/>
              <w:numPr>
                <w:ilvl w:val="0"/>
                <w:numId w:val="21"/>
              </w:numPr>
              <w:suppressAutoHyphens w:val="0"/>
              <w:autoSpaceDE w:val="0"/>
              <w:adjustRightInd w:val="0"/>
              <w:rPr>
                <w:rFonts w:ascii="Arial" w:hAnsi="Arial" w:cs="Arial"/>
                <w:color w:val="000000"/>
                <w:sz w:val="23"/>
                <w:szCs w:val="23"/>
              </w:rPr>
            </w:pPr>
            <w:r w:rsidRPr="006B04C3">
              <w:rPr>
                <w:rFonts w:ascii="Comic Sans MS" w:hAnsi="Comic Sans MS" w:cs="Arial"/>
                <w:color w:val="000000"/>
                <w:sz w:val="18"/>
                <w:szCs w:val="18"/>
              </w:rPr>
              <w:t>understand and use mechanical systems in their products [for example, gears, pulleys, cams, levers and linkages]</w:t>
            </w:r>
          </w:p>
        </w:tc>
      </w:tr>
      <w:tr w:rsidR="00DF6EA2" w14:paraId="75DBDC67" w14:textId="77777777" w:rsidTr="006C37F6">
        <w:trPr>
          <w:trHeight w:val="431"/>
          <w:jc w:val="center"/>
        </w:trPr>
        <w:tc>
          <w:tcPr>
            <w:tcW w:w="7714" w:type="dxa"/>
            <w:gridSpan w:val="3"/>
            <w:shd w:val="clear" w:color="auto" w:fill="DFC9EF"/>
            <w:vAlign w:val="center"/>
          </w:tcPr>
          <w:p w14:paraId="06EBB58C" w14:textId="77777777" w:rsidR="00DF6EA2" w:rsidRPr="001E192D" w:rsidRDefault="00DF6EA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6"/>
            <w:shd w:val="clear" w:color="auto" w:fill="DFC9EF"/>
            <w:vAlign w:val="center"/>
          </w:tcPr>
          <w:p w14:paraId="1BA07602" w14:textId="77777777" w:rsidR="00DF6EA2" w:rsidRPr="001E192D" w:rsidRDefault="00DF6EA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DF6EA2" w14:paraId="4D344613" w14:textId="77777777" w:rsidTr="006C37F6">
        <w:trPr>
          <w:trHeight w:val="657"/>
          <w:jc w:val="center"/>
        </w:trPr>
        <w:tc>
          <w:tcPr>
            <w:tcW w:w="7714" w:type="dxa"/>
            <w:gridSpan w:val="3"/>
            <w:shd w:val="clear" w:color="auto" w:fill="FFFFFF" w:themeFill="background1"/>
          </w:tcPr>
          <w:p w14:paraId="2D7F3A07" w14:textId="77777777" w:rsidR="00DF6EA2" w:rsidRDefault="008809C2" w:rsidP="008809C2">
            <w:pPr>
              <w:pStyle w:val="ListParagraph"/>
              <w:numPr>
                <w:ilvl w:val="0"/>
                <w:numId w:val="20"/>
              </w:numPr>
              <w:spacing w:line="240" w:lineRule="auto"/>
              <w:rPr>
                <w:rFonts w:ascii="Comic Sans MS" w:hAnsi="Comic Sans MS"/>
                <w:noProof/>
                <w:sz w:val="20"/>
                <w:szCs w:val="20"/>
              </w:rPr>
            </w:pPr>
            <w:r w:rsidRPr="008809C2">
              <w:rPr>
                <w:rFonts w:ascii="Comic Sans MS" w:hAnsi="Comic Sans MS"/>
                <w:noProof/>
                <w:sz w:val="20"/>
                <w:szCs w:val="20"/>
              </w:rPr>
              <w:t>Toys – moving vehicle</w:t>
            </w:r>
            <w:r>
              <w:rPr>
                <w:rFonts w:ascii="Comic Sans MS" w:hAnsi="Comic Sans MS"/>
                <w:noProof/>
                <w:sz w:val="20"/>
                <w:szCs w:val="20"/>
              </w:rPr>
              <w:t>s</w:t>
            </w:r>
          </w:p>
          <w:p w14:paraId="28B47A7A" w14:textId="0EBDF2DD" w:rsidR="008809C2" w:rsidRPr="008809C2" w:rsidRDefault="008809C2" w:rsidP="008809C2">
            <w:pPr>
              <w:pStyle w:val="ListParagraph"/>
              <w:numPr>
                <w:ilvl w:val="0"/>
                <w:numId w:val="20"/>
              </w:numPr>
              <w:spacing w:line="240" w:lineRule="auto"/>
              <w:rPr>
                <w:rFonts w:ascii="Comic Sans MS" w:hAnsi="Comic Sans MS"/>
                <w:noProof/>
                <w:sz w:val="20"/>
                <w:szCs w:val="20"/>
              </w:rPr>
            </w:pPr>
            <w:r>
              <w:rPr>
                <w:rFonts w:ascii="Comic Sans MS" w:hAnsi="Comic Sans MS"/>
                <w:noProof/>
                <w:sz w:val="20"/>
                <w:szCs w:val="20"/>
              </w:rPr>
              <w:t>Overbury – Design a Playground</w:t>
            </w:r>
          </w:p>
        </w:tc>
        <w:tc>
          <w:tcPr>
            <w:tcW w:w="7715" w:type="dxa"/>
            <w:gridSpan w:val="6"/>
          </w:tcPr>
          <w:p w14:paraId="2ECB6D7E" w14:textId="5AAB12CD" w:rsidR="00DF6EA2" w:rsidRPr="001E192D" w:rsidRDefault="00A543AC" w:rsidP="007B2A1D">
            <w:pPr>
              <w:pStyle w:val="ListParagraph"/>
              <w:spacing w:line="240" w:lineRule="auto"/>
              <w:ind w:left="323"/>
              <w:rPr>
                <w:rFonts w:ascii="Comic Sans MS" w:hAnsi="Comic Sans MS"/>
                <w:sz w:val="20"/>
                <w:szCs w:val="20"/>
              </w:rPr>
            </w:pPr>
            <w:r>
              <w:rPr>
                <w:rFonts w:ascii="Comic Sans MS" w:hAnsi="Comic Sans MS"/>
                <w:sz w:val="20"/>
                <w:szCs w:val="20"/>
              </w:rPr>
              <w:t>North America</w:t>
            </w:r>
            <w:r w:rsidR="007B2A1D">
              <w:rPr>
                <w:rFonts w:ascii="Comic Sans MS" w:hAnsi="Comic Sans MS"/>
                <w:sz w:val="20"/>
                <w:szCs w:val="20"/>
              </w:rPr>
              <w:t xml:space="preserve"> </w:t>
            </w:r>
            <w:r w:rsidR="008809C2">
              <w:rPr>
                <w:rFonts w:ascii="Comic Sans MS" w:hAnsi="Comic Sans MS"/>
                <w:sz w:val="20"/>
                <w:szCs w:val="20"/>
              </w:rPr>
              <w:t>– electrical systems</w:t>
            </w:r>
          </w:p>
        </w:tc>
      </w:tr>
      <w:tr w:rsidR="00DF6EA2" w14:paraId="3729A65B" w14:textId="77777777" w:rsidTr="006C37F6">
        <w:trPr>
          <w:trHeight w:val="542"/>
          <w:jc w:val="center"/>
        </w:trPr>
        <w:tc>
          <w:tcPr>
            <w:tcW w:w="15429" w:type="dxa"/>
            <w:gridSpan w:val="9"/>
            <w:shd w:val="clear" w:color="auto" w:fill="DFC9EF"/>
            <w:vAlign w:val="center"/>
          </w:tcPr>
          <w:p w14:paraId="697135CB" w14:textId="77777777" w:rsidR="00DF6EA2" w:rsidRPr="001E192D" w:rsidRDefault="00DF6EA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06863D9E" w14:textId="26FC25A3" w:rsidTr="00C2589E">
        <w:trPr>
          <w:trHeight w:val="542"/>
          <w:jc w:val="center"/>
        </w:trPr>
        <w:tc>
          <w:tcPr>
            <w:tcW w:w="11340" w:type="dxa"/>
            <w:gridSpan w:val="7"/>
            <w:vAlign w:val="center"/>
          </w:tcPr>
          <w:p w14:paraId="53DFC354" w14:textId="5D8B6012"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Understanding how mechanisms work</w:t>
            </w:r>
          </w:p>
          <w:p w14:paraId="4A55584A" w14:textId="0519A1DD" w:rsidR="00C2589E" w:rsidRDefault="00C2589E" w:rsidP="007E2E0E">
            <w:pPr>
              <w:rPr>
                <w:rFonts w:ascii="Comic Sans MS" w:hAnsi="Comic Sans MS"/>
                <w:sz w:val="20"/>
                <w:szCs w:val="20"/>
              </w:rPr>
            </w:pPr>
            <w:r>
              <w:rPr>
                <w:rFonts w:ascii="Comic Sans MS" w:hAnsi="Comic Sans MS"/>
                <w:b/>
                <w:bCs/>
                <w:sz w:val="20"/>
                <w:szCs w:val="20"/>
              </w:rPr>
              <w:t>Problem: How can we show the movement of the Earth and planets?</w:t>
            </w:r>
            <w:r w:rsidR="000C334C">
              <w:rPr>
                <w:rFonts w:ascii="Comic Sans MS" w:hAnsi="Comic Sans MS"/>
                <w:b/>
                <w:bCs/>
                <w:sz w:val="20"/>
                <w:szCs w:val="20"/>
              </w:rPr>
              <w:t xml:space="preserve">  Can we create a greetings card using levers and linkages?</w:t>
            </w:r>
          </w:p>
          <w:p w14:paraId="4728E281" w14:textId="7972A2F7" w:rsidR="00086126" w:rsidRPr="00086126" w:rsidRDefault="00C2589E" w:rsidP="00F57D0C">
            <w:pPr>
              <w:rPr>
                <w:rFonts w:ascii="Comic Sans MS" w:hAnsi="Comic Sans MS"/>
                <w:b/>
                <w:bCs/>
                <w:i/>
                <w:iCs/>
                <w:color w:val="FF0000"/>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 xml:space="preserve">children will investigate and explore simple levers, </w:t>
            </w:r>
            <w:r w:rsidR="000C334C">
              <w:rPr>
                <w:rFonts w:ascii="Comic Sans MS" w:hAnsi="Comic Sans MS"/>
                <w:b/>
                <w:bCs/>
                <w:i/>
                <w:iCs/>
                <w:color w:val="FF0000"/>
                <w:sz w:val="20"/>
                <w:szCs w:val="20"/>
              </w:rPr>
              <w:t xml:space="preserve">linkages, </w:t>
            </w:r>
            <w:r>
              <w:rPr>
                <w:rFonts w:ascii="Comic Sans MS" w:hAnsi="Comic Sans MS"/>
                <w:b/>
                <w:bCs/>
                <w:i/>
                <w:iCs/>
                <w:color w:val="FF0000"/>
                <w:sz w:val="20"/>
                <w:szCs w:val="20"/>
              </w:rPr>
              <w:t>gears and pulleys.  They will find out how these mechanisms can make jobs easier.   They will identify these mechanisms in real life contexts and develop technical knowledge to design and create their own moving mechanism.</w:t>
            </w:r>
          </w:p>
        </w:tc>
        <w:tc>
          <w:tcPr>
            <w:tcW w:w="4089" w:type="dxa"/>
            <w:gridSpan w:val="2"/>
            <w:vAlign w:val="center"/>
          </w:tcPr>
          <w:p w14:paraId="323CB43C" w14:textId="72A877BA" w:rsidR="00C2589E" w:rsidRPr="00C2589E" w:rsidRDefault="00C2589E" w:rsidP="00F57D0C">
            <w:pPr>
              <w:rPr>
                <w:rFonts w:ascii="Comic Sans MS" w:hAnsi="Comic Sans MS"/>
                <w:b/>
                <w:bCs/>
                <w:iCs/>
                <w:sz w:val="20"/>
                <w:szCs w:val="20"/>
              </w:rPr>
            </w:pPr>
            <w:r>
              <w:rPr>
                <w:rFonts w:ascii="Comic Sans MS" w:hAnsi="Comic Sans MS"/>
                <w:b/>
                <w:bCs/>
                <w:iCs/>
                <w:sz w:val="20"/>
                <w:szCs w:val="20"/>
              </w:rPr>
              <w:t xml:space="preserve">Context: Wider environment </w:t>
            </w:r>
          </w:p>
        </w:tc>
      </w:tr>
      <w:tr w:rsidR="00DF6EA2" w14:paraId="53D6E91B" w14:textId="77777777" w:rsidTr="006C37F6">
        <w:trPr>
          <w:trHeight w:val="509"/>
          <w:jc w:val="center"/>
        </w:trPr>
        <w:tc>
          <w:tcPr>
            <w:tcW w:w="8798" w:type="dxa"/>
            <w:gridSpan w:val="5"/>
            <w:shd w:val="clear" w:color="auto" w:fill="DFC9EF"/>
            <w:vAlign w:val="center"/>
          </w:tcPr>
          <w:p w14:paraId="66F68633" w14:textId="77777777" w:rsidR="00DF6EA2" w:rsidRPr="001E192D" w:rsidRDefault="00DF6EA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4"/>
            <w:shd w:val="clear" w:color="auto" w:fill="DFC9EF"/>
            <w:vAlign w:val="center"/>
          </w:tcPr>
          <w:p w14:paraId="1A874E63" w14:textId="6E9B089A" w:rsidR="00DF6EA2" w:rsidRPr="001E192D" w:rsidRDefault="00EE57CD"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DF6EA2" w14:paraId="1F7CBF3B" w14:textId="77777777" w:rsidTr="006C37F6">
        <w:trPr>
          <w:trHeight w:val="657"/>
          <w:jc w:val="center"/>
        </w:trPr>
        <w:tc>
          <w:tcPr>
            <w:tcW w:w="8798" w:type="dxa"/>
            <w:gridSpan w:val="5"/>
            <w:shd w:val="clear" w:color="auto" w:fill="FFFFFF" w:themeFill="background1"/>
          </w:tcPr>
          <w:p w14:paraId="7C5F0D8E" w14:textId="77777777" w:rsidR="008809C2" w:rsidRPr="006E1D0F"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Generate ideas through brainstorming and identify a purpose for their product </w:t>
            </w:r>
          </w:p>
          <w:p w14:paraId="5A706B7D" w14:textId="77777777" w:rsidR="00DF6EA2"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Draw up a specification for their design</w:t>
            </w:r>
          </w:p>
          <w:p w14:paraId="25D87F1E" w14:textId="77777777" w:rsidR="008809C2" w:rsidRPr="006E1D0F"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Measure and mark out accurately </w:t>
            </w:r>
          </w:p>
          <w:p w14:paraId="7D915A2B" w14:textId="77777777" w:rsidR="008809C2" w:rsidRPr="006E1D0F"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Select appropriate materials, tools and techniques </w:t>
            </w:r>
          </w:p>
          <w:p w14:paraId="4C3D0D45" w14:textId="77777777" w:rsidR="008809C2" w:rsidRPr="006E1D0F"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Measure and mark out accurately </w:t>
            </w:r>
          </w:p>
          <w:p w14:paraId="5D32EE66" w14:textId="77777777" w:rsidR="008809C2" w:rsidRPr="006E1D0F"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Use skills in using different tools and equipment safely and accurately </w:t>
            </w:r>
          </w:p>
          <w:p w14:paraId="5F03D94C" w14:textId="77777777" w:rsidR="008809C2"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Cut and join with accuracy to ensure a good-quality finish to the product</w:t>
            </w:r>
          </w:p>
          <w:p w14:paraId="1F22DE5B" w14:textId="7F6A2724" w:rsidR="008809C2" w:rsidRPr="008809C2" w:rsidRDefault="008809C2" w:rsidP="008809C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Evaluate a product against the original design specification</w:t>
            </w:r>
          </w:p>
        </w:tc>
        <w:tc>
          <w:tcPr>
            <w:tcW w:w="6631" w:type="dxa"/>
            <w:gridSpan w:val="4"/>
          </w:tcPr>
          <w:p w14:paraId="0776B60D" w14:textId="1DA66683" w:rsidR="00DF6EA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Make a simple lever</w:t>
            </w:r>
          </w:p>
          <w:p w14:paraId="0F610AB7" w14:textId="77777777" w:rsidR="008809C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Make a simple pulley</w:t>
            </w:r>
          </w:p>
          <w:p w14:paraId="4CA5F4F4" w14:textId="77777777" w:rsidR="008809C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Moving mechanism </w:t>
            </w:r>
          </w:p>
          <w:p w14:paraId="303294A1" w14:textId="6CB52DF1" w:rsidR="00EE57CD" w:rsidRPr="00050E6F" w:rsidRDefault="00EE57CD" w:rsidP="000C334C">
            <w:pPr>
              <w:pStyle w:val="ListParagraph"/>
              <w:spacing w:line="240" w:lineRule="auto"/>
              <w:ind w:left="360"/>
              <w:rPr>
                <w:rFonts w:ascii="Comic Sans MS" w:hAnsi="Comic Sans MS"/>
                <w:sz w:val="20"/>
                <w:szCs w:val="20"/>
              </w:rPr>
            </w:pPr>
          </w:p>
        </w:tc>
      </w:tr>
      <w:tr w:rsidR="00DF6EA2" w14:paraId="5F1E55AC" w14:textId="77777777" w:rsidTr="006C37F6">
        <w:trPr>
          <w:trHeight w:val="657"/>
          <w:jc w:val="center"/>
        </w:trPr>
        <w:tc>
          <w:tcPr>
            <w:tcW w:w="2623" w:type="dxa"/>
            <w:gridSpan w:val="2"/>
            <w:shd w:val="clear" w:color="auto" w:fill="DFC9EF"/>
            <w:vAlign w:val="center"/>
          </w:tcPr>
          <w:p w14:paraId="0FC0ECA4" w14:textId="77777777" w:rsidR="00DF6EA2" w:rsidRPr="001E192D" w:rsidRDefault="00DF6EA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7"/>
            <w:shd w:val="clear" w:color="auto" w:fill="FFFFFF" w:themeFill="background1"/>
            <w:vAlign w:val="center"/>
          </w:tcPr>
          <w:p w14:paraId="7742F783" w14:textId="6383E43C" w:rsidR="00DF6EA2" w:rsidRPr="007A6B5E" w:rsidRDefault="007A6B5E" w:rsidP="007A6B5E">
            <w:pPr>
              <w:rPr>
                <w:rFonts w:ascii="Comic Sans MS" w:hAnsi="Comic Sans MS"/>
                <w:color w:val="7030A0"/>
                <w:sz w:val="18"/>
                <w:szCs w:val="18"/>
              </w:rPr>
            </w:pPr>
            <w:r w:rsidRPr="00750375">
              <w:rPr>
                <w:rFonts w:ascii="Comic Sans MS" w:hAnsi="Comic Sans MS"/>
                <w:color w:val="7030A0"/>
                <w:sz w:val="18"/>
                <w:szCs w:val="18"/>
              </w:rPr>
              <w:t xml:space="preserve">mechanism, lever, linkage, pivot, </w:t>
            </w:r>
            <w:r>
              <w:rPr>
                <w:rFonts w:ascii="Comic Sans MS" w:hAnsi="Comic Sans MS"/>
                <w:color w:val="7030A0"/>
                <w:sz w:val="18"/>
                <w:szCs w:val="18"/>
              </w:rPr>
              <w:t xml:space="preserve">gear, </w:t>
            </w:r>
            <w:r w:rsidRPr="00750375">
              <w:rPr>
                <w:rFonts w:ascii="Comic Sans MS" w:hAnsi="Comic Sans MS"/>
                <w:color w:val="7030A0"/>
                <w:sz w:val="18"/>
                <w:szCs w:val="18"/>
              </w:rPr>
              <w:t>slot, bridge, guide system, input, process, output linear, rotary, oscillating, reciprocating user, purpose, function prototype, design criteria, innovative, appealing, design brief</w:t>
            </w:r>
          </w:p>
        </w:tc>
      </w:tr>
      <w:tr w:rsidR="008809C2" w14:paraId="50A67E34" w14:textId="77777777" w:rsidTr="006C37F6">
        <w:trPr>
          <w:trHeight w:val="397"/>
          <w:jc w:val="center"/>
        </w:trPr>
        <w:tc>
          <w:tcPr>
            <w:tcW w:w="15429" w:type="dxa"/>
            <w:gridSpan w:val="9"/>
            <w:shd w:val="clear" w:color="auto" w:fill="DFC9EF"/>
          </w:tcPr>
          <w:p w14:paraId="0173C057"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5B390811" w14:textId="77777777" w:rsidTr="006C37F6">
        <w:trPr>
          <w:trHeight w:val="397"/>
          <w:jc w:val="center"/>
        </w:trPr>
        <w:tc>
          <w:tcPr>
            <w:tcW w:w="1717" w:type="dxa"/>
            <w:shd w:val="clear" w:color="auto" w:fill="DFC9EF"/>
          </w:tcPr>
          <w:p w14:paraId="1E447E5D"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44B08330" w14:textId="4A7D895D" w:rsidR="008809C2" w:rsidRPr="001E192D" w:rsidRDefault="008809C2" w:rsidP="007E2E0E">
            <w:pPr>
              <w:pStyle w:val="NormalWeb"/>
              <w:rPr>
                <w:rFonts w:ascii="Comic Sans MS" w:hAnsi="Comic Sans MS"/>
                <w:sz w:val="20"/>
                <w:szCs w:val="20"/>
              </w:rPr>
            </w:pPr>
            <w:r>
              <w:rPr>
                <w:rFonts w:ascii="Comic Sans MS" w:hAnsi="Comic Sans MS"/>
                <w:b/>
                <w:bCs/>
                <w:noProof/>
                <w:sz w:val="20"/>
                <w:szCs w:val="20"/>
              </w:rPr>
              <w:t>Mayans</w:t>
            </w:r>
          </w:p>
        </w:tc>
        <w:tc>
          <w:tcPr>
            <w:tcW w:w="1851" w:type="dxa"/>
            <w:gridSpan w:val="2"/>
            <w:shd w:val="clear" w:color="auto" w:fill="DFC9EF"/>
          </w:tcPr>
          <w:p w14:paraId="42A59444"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3"/>
            <w:shd w:val="clear" w:color="auto" w:fill="FFFFFF" w:themeFill="background1"/>
          </w:tcPr>
          <w:p w14:paraId="6535C7A6"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3C94344C" w14:textId="77777777" w:rsidTr="006C37F6">
        <w:trPr>
          <w:trHeight w:val="173"/>
          <w:jc w:val="center"/>
        </w:trPr>
        <w:tc>
          <w:tcPr>
            <w:tcW w:w="15429" w:type="dxa"/>
            <w:gridSpan w:val="9"/>
            <w:shd w:val="clear" w:color="auto" w:fill="FFFFFF" w:themeFill="background1"/>
          </w:tcPr>
          <w:p w14:paraId="35F74912"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0F6AEC2C" w14:textId="13F2FACD" w:rsidR="006457D0" w:rsidRPr="007B2A1D" w:rsidRDefault="006457D0" w:rsidP="006457D0">
            <w:pPr>
              <w:pStyle w:val="NoSpacing"/>
              <w:numPr>
                <w:ilvl w:val="0"/>
                <w:numId w:val="14"/>
              </w:numPr>
              <w:rPr>
                <w:sz w:val="20"/>
                <w:szCs w:val="20"/>
              </w:rPr>
            </w:pPr>
            <w:r w:rsidRPr="007B2A1D">
              <w:rPr>
                <w:sz w:val="20"/>
                <w:szCs w:val="20"/>
              </w:rPr>
              <w:t xml:space="preserve">generate, develop, model and communicate their ideas through discussion, annotated sketches, and </w:t>
            </w:r>
            <w:r w:rsidRPr="007B2A1D">
              <w:rPr>
                <w:b/>
                <w:sz w:val="20"/>
                <w:szCs w:val="20"/>
              </w:rPr>
              <w:t>computer-aided design</w:t>
            </w:r>
            <w:r w:rsidRPr="007B2A1D">
              <w:rPr>
                <w:sz w:val="20"/>
                <w:szCs w:val="20"/>
              </w:rPr>
              <w:t xml:space="preserve"> </w:t>
            </w:r>
          </w:p>
          <w:p w14:paraId="65AA494E" w14:textId="77777777" w:rsidR="008809C2" w:rsidRPr="007B2A1D" w:rsidRDefault="00035991" w:rsidP="006457D0">
            <w:pPr>
              <w:pStyle w:val="Default"/>
              <w:numPr>
                <w:ilvl w:val="0"/>
                <w:numId w:val="14"/>
              </w:numPr>
              <w:rPr>
                <w:sz w:val="20"/>
                <w:szCs w:val="20"/>
              </w:rPr>
            </w:pPr>
            <w:r w:rsidRPr="007B2A1D">
              <w:rPr>
                <w:sz w:val="20"/>
                <w:szCs w:val="20"/>
              </w:rPr>
              <w:t>select from and use a wider range of tools and equipment to perform practical tasks [for example, cutting, shaping, joining and finishing], accurately</w:t>
            </w:r>
          </w:p>
          <w:p w14:paraId="246E753C" w14:textId="3232E47A" w:rsidR="00905032" w:rsidRPr="001725A2" w:rsidRDefault="00905032" w:rsidP="006457D0">
            <w:pPr>
              <w:pStyle w:val="Default"/>
              <w:numPr>
                <w:ilvl w:val="0"/>
                <w:numId w:val="14"/>
              </w:numPr>
            </w:pPr>
            <w:r w:rsidRPr="007B2A1D">
              <w:rPr>
                <w:sz w:val="20"/>
                <w:szCs w:val="20"/>
              </w:rPr>
              <w:t>select from and use a wider range of materials and components, including construction materials, textiles and ingredients, according to their functional properties and aesthetic qualities</w:t>
            </w:r>
          </w:p>
        </w:tc>
      </w:tr>
      <w:tr w:rsidR="008809C2" w14:paraId="5D175C71" w14:textId="77777777" w:rsidTr="006C37F6">
        <w:trPr>
          <w:trHeight w:val="431"/>
          <w:jc w:val="center"/>
        </w:trPr>
        <w:tc>
          <w:tcPr>
            <w:tcW w:w="7714" w:type="dxa"/>
            <w:gridSpan w:val="3"/>
            <w:shd w:val="clear" w:color="auto" w:fill="DFC9EF"/>
            <w:vAlign w:val="center"/>
          </w:tcPr>
          <w:p w14:paraId="1CA7159D"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6"/>
            <w:shd w:val="clear" w:color="auto" w:fill="DFC9EF"/>
            <w:vAlign w:val="center"/>
          </w:tcPr>
          <w:p w14:paraId="50F4DEE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60B31540" w14:textId="77777777" w:rsidTr="006C37F6">
        <w:trPr>
          <w:trHeight w:val="657"/>
          <w:jc w:val="center"/>
        </w:trPr>
        <w:tc>
          <w:tcPr>
            <w:tcW w:w="7714" w:type="dxa"/>
            <w:gridSpan w:val="3"/>
            <w:shd w:val="clear" w:color="auto" w:fill="FFFFFF" w:themeFill="background1"/>
          </w:tcPr>
          <w:p w14:paraId="2198C4E1" w14:textId="136DAA8E" w:rsidR="008809C2" w:rsidRDefault="007B2A1D"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Pirates</w:t>
            </w:r>
          </w:p>
          <w:p w14:paraId="48D52079" w14:textId="77777777" w:rsidR="007B2A1D" w:rsidRDefault="007B2A1D"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Pre-history</w:t>
            </w:r>
          </w:p>
          <w:p w14:paraId="78709E16" w14:textId="77777777" w:rsidR="007B2A1D" w:rsidRDefault="007B2A1D"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Dinosaurs</w:t>
            </w:r>
          </w:p>
          <w:p w14:paraId="64423ACF" w14:textId="7134C719" w:rsidR="007B2A1D" w:rsidRPr="001E192D" w:rsidRDefault="007B2A1D"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Saxons and Vikings</w:t>
            </w:r>
          </w:p>
        </w:tc>
        <w:tc>
          <w:tcPr>
            <w:tcW w:w="7715" w:type="dxa"/>
            <w:gridSpan w:val="6"/>
          </w:tcPr>
          <w:p w14:paraId="5BD6F648" w14:textId="50247491" w:rsidR="008809C2" w:rsidRPr="001E192D" w:rsidRDefault="008809C2" w:rsidP="007E2E0E">
            <w:pPr>
              <w:pStyle w:val="ListParagraph"/>
              <w:numPr>
                <w:ilvl w:val="0"/>
                <w:numId w:val="1"/>
              </w:numPr>
              <w:spacing w:line="240" w:lineRule="auto"/>
              <w:ind w:left="323" w:hanging="218"/>
              <w:rPr>
                <w:rFonts w:ascii="Comic Sans MS" w:hAnsi="Comic Sans MS"/>
                <w:sz w:val="20"/>
                <w:szCs w:val="20"/>
              </w:rPr>
            </w:pPr>
          </w:p>
        </w:tc>
      </w:tr>
      <w:tr w:rsidR="008809C2" w14:paraId="17CBAEFE" w14:textId="77777777" w:rsidTr="006C37F6">
        <w:trPr>
          <w:trHeight w:val="542"/>
          <w:jc w:val="center"/>
        </w:trPr>
        <w:tc>
          <w:tcPr>
            <w:tcW w:w="15429" w:type="dxa"/>
            <w:gridSpan w:val="9"/>
            <w:shd w:val="clear" w:color="auto" w:fill="DFC9EF"/>
            <w:vAlign w:val="center"/>
          </w:tcPr>
          <w:p w14:paraId="5143241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5C3D51D8" w14:textId="31E14DBD" w:rsidTr="00C2589E">
        <w:trPr>
          <w:trHeight w:val="542"/>
          <w:jc w:val="center"/>
        </w:trPr>
        <w:tc>
          <w:tcPr>
            <w:tcW w:w="12060" w:type="dxa"/>
            <w:gridSpan w:val="8"/>
            <w:vAlign w:val="center"/>
          </w:tcPr>
          <w:p w14:paraId="08934AD4" w14:textId="77777777" w:rsidR="00EB070E" w:rsidRDefault="00EB070E" w:rsidP="00EB070E">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3D structure</w:t>
            </w:r>
          </w:p>
          <w:p w14:paraId="15AA4EA8" w14:textId="77777777" w:rsidR="00EB070E" w:rsidRDefault="00EB070E" w:rsidP="00EB070E">
            <w:pPr>
              <w:rPr>
                <w:rFonts w:ascii="Comic Sans MS" w:hAnsi="Comic Sans MS"/>
                <w:b/>
                <w:bCs/>
                <w:sz w:val="20"/>
                <w:szCs w:val="20"/>
              </w:rPr>
            </w:pPr>
            <w:r>
              <w:rPr>
                <w:rFonts w:ascii="Comic Sans MS" w:hAnsi="Comic Sans MS"/>
                <w:b/>
                <w:bCs/>
                <w:sz w:val="20"/>
                <w:szCs w:val="20"/>
              </w:rPr>
              <w:t>Problem: How can we honour the Mayan gods?</w:t>
            </w:r>
          </w:p>
          <w:p w14:paraId="21873D09" w14:textId="419839E1" w:rsidR="00C2589E" w:rsidRPr="005F41ED" w:rsidRDefault="00EB070E" w:rsidP="00EB070E">
            <w:pPr>
              <w:rPr>
                <w:rFonts w:ascii="Comic Sans MS" w:hAnsi="Comic Sans MS"/>
                <w:b/>
                <w:bCs/>
                <w:i/>
                <w:iCs/>
                <w:sz w:val="20"/>
                <w:szCs w:val="20"/>
              </w:rPr>
            </w:pPr>
            <w:r w:rsidRPr="00062431">
              <w:rPr>
                <w:rFonts w:ascii="Comic Sans MS" w:hAnsi="Comic Sans MS"/>
                <w:b/>
                <w:bCs/>
                <w:i/>
                <w:color w:val="FF0000"/>
                <w:sz w:val="20"/>
                <w:szCs w:val="20"/>
              </w:rPr>
              <w:t xml:space="preserve">In this topic children will use their understanding from their history learning to find out about the art, culture and religion of the Mayan Civilization.  They will develop techniques using clay </w:t>
            </w:r>
            <w:r>
              <w:rPr>
                <w:rFonts w:ascii="Comic Sans MS" w:hAnsi="Comic Sans MS"/>
                <w:b/>
                <w:bCs/>
                <w:i/>
                <w:color w:val="FF0000"/>
                <w:sz w:val="20"/>
                <w:szCs w:val="20"/>
              </w:rPr>
              <w:t xml:space="preserve">or mod roc </w:t>
            </w:r>
            <w:r w:rsidRPr="00062431">
              <w:rPr>
                <w:rFonts w:ascii="Comic Sans MS" w:hAnsi="Comic Sans MS"/>
                <w:b/>
                <w:bCs/>
                <w:i/>
                <w:color w:val="FF0000"/>
                <w:sz w:val="20"/>
                <w:szCs w:val="20"/>
              </w:rPr>
              <w:t xml:space="preserve">to shape and model a Mayan </w:t>
            </w:r>
            <w:r>
              <w:rPr>
                <w:rFonts w:ascii="Comic Sans MS" w:hAnsi="Comic Sans MS"/>
                <w:b/>
                <w:bCs/>
                <w:i/>
                <w:color w:val="FF0000"/>
                <w:sz w:val="20"/>
                <w:szCs w:val="20"/>
              </w:rPr>
              <w:t>mask.</w:t>
            </w:r>
            <w:r w:rsidRPr="00062431">
              <w:rPr>
                <w:rFonts w:ascii="Comic Sans MS" w:hAnsi="Comic Sans MS"/>
                <w:b/>
                <w:bCs/>
                <w:i/>
                <w:color w:val="FF0000"/>
                <w:sz w:val="20"/>
                <w:szCs w:val="20"/>
              </w:rPr>
              <w:t xml:space="preserve">  </w:t>
            </w:r>
            <w:r w:rsidRPr="00DF697B">
              <w:rPr>
                <w:rFonts w:ascii="Comic Sans MS" w:hAnsi="Comic Sans MS"/>
                <w:b/>
                <w:bCs/>
                <w:i/>
                <w:color w:val="FF0000"/>
                <w:sz w:val="20"/>
                <w:szCs w:val="20"/>
              </w:rPr>
              <w:t>The Maya made masks for:</w:t>
            </w:r>
            <w:r>
              <w:rPr>
                <w:rFonts w:ascii="Comic Sans MS" w:hAnsi="Comic Sans MS"/>
                <w:b/>
                <w:bCs/>
                <w:i/>
                <w:color w:val="FF0000"/>
                <w:sz w:val="20"/>
                <w:szCs w:val="20"/>
              </w:rPr>
              <w:t xml:space="preserve"> </w:t>
            </w:r>
            <w:r w:rsidRPr="00DF697B">
              <w:rPr>
                <w:rFonts w:ascii="Comic Sans MS" w:hAnsi="Comic Sans MS"/>
                <w:b/>
                <w:bCs/>
                <w:i/>
                <w:color w:val="FF0000"/>
                <w:sz w:val="20"/>
                <w:szCs w:val="20"/>
              </w:rPr>
              <w:t>Ceremonial purposes</w:t>
            </w:r>
            <w:r>
              <w:rPr>
                <w:rFonts w:ascii="Comic Sans MS" w:hAnsi="Comic Sans MS"/>
                <w:b/>
                <w:bCs/>
                <w:i/>
                <w:color w:val="FF0000"/>
                <w:sz w:val="20"/>
                <w:szCs w:val="20"/>
              </w:rPr>
              <w:t xml:space="preserve">, </w:t>
            </w:r>
            <w:r w:rsidRPr="00DF697B">
              <w:rPr>
                <w:rFonts w:ascii="Comic Sans MS" w:hAnsi="Comic Sans MS"/>
                <w:b/>
                <w:bCs/>
                <w:i/>
                <w:color w:val="FF0000"/>
                <w:sz w:val="20"/>
                <w:szCs w:val="20"/>
              </w:rPr>
              <w:t>Burials and rituals</w:t>
            </w:r>
            <w:r>
              <w:rPr>
                <w:rFonts w:ascii="Comic Sans MS" w:hAnsi="Comic Sans MS"/>
                <w:b/>
                <w:bCs/>
                <w:i/>
                <w:color w:val="FF0000"/>
                <w:sz w:val="20"/>
                <w:szCs w:val="20"/>
              </w:rPr>
              <w:t xml:space="preserve">, </w:t>
            </w:r>
            <w:r w:rsidRPr="00DF697B">
              <w:rPr>
                <w:rFonts w:ascii="Comic Sans MS" w:hAnsi="Comic Sans MS"/>
                <w:b/>
                <w:bCs/>
                <w:i/>
                <w:color w:val="FF0000"/>
                <w:sz w:val="20"/>
                <w:szCs w:val="20"/>
              </w:rPr>
              <w:t>Worship of gods and spirits</w:t>
            </w:r>
            <w:r>
              <w:rPr>
                <w:rFonts w:ascii="Comic Sans MS" w:hAnsi="Comic Sans MS"/>
                <w:b/>
                <w:bCs/>
                <w:i/>
                <w:color w:val="FF0000"/>
                <w:sz w:val="20"/>
                <w:szCs w:val="20"/>
              </w:rPr>
              <w:t xml:space="preserve">. </w:t>
            </w:r>
            <w:r w:rsidRPr="00062431">
              <w:rPr>
                <w:rFonts w:ascii="Comic Sans MS" w:hAnsi="Comic Sans MS"/>
                <w:b/>
                <w:bCs/>
                <w:i/>
                <w:color w:val="FF0000"/>
                <w:sz w:val="20"/>
                <w:szCs w:val="20"/>
              </w:rPr>
              <w:t>They will use different tools to shape and cut the clay.  They will build on learning from topics such as ‘Dinosaurs’</w:t>
            </w:r>
            <w:r>
              <w:rPr>
                <w:rFonts w:ascii="Comic Sans MS" w:hAnsi="Comic Sans MS"/>
                <w:b/>
                <w:bCs/>
                <w:i/>
                <w:color w:val="FF0000"/>
                <w:sz w:val="20"/>
                <w:szCs w:val="20"/>
              </w:rPr>
              <w:t xml:space="preserve"> and ‘Anglo Saxons’</w:t>
            </w:r>
            <w:r w:rsidRPr="00062431">
              <w:rPr>
                <w:rFonts w:ascii="Comic Sans MS" w:hAnsi="Comic Sans MS"/>
                <w:b/>
                <w:bCs/>
                <w:i/>
                <w:color w:val="FF0000"/>
                <w:sz w:val="20"/>
                <w:szCs w:val="20"/>
              </w:rPr>
              <w:t xml:space="preserve"> in order to shape and model the clay with 3D features</w:t>
            </w:r>
            <w:r>
              <w:rPr>
                <w:rFonts w:ascii="Comic Sans MS" w:hAnsi="Comic Sans MS"/>
                <w:b/>
                <w:bCs/>
                <w:i/>
                <w:color w:val="FF0000"/>
                <w:sz w:val="20"/>
                <w:szCs w:val="20"/>
              </w:rPr>
              <w:t xml:space="preserve"> and using mixed media</w:t>
            </w:r>
            <w:r w:rsidRPr="00062431">
              <w:rPr>
                <w:rFonts w:ascii="Comic Sans MS" w:hAnsi="Comic Sans MS"/>
                <w:b/>
                <w:bCs/>
                <w:i/>
                <w:color w:val="FF0000"/>
                <w:sz w:val="20"/>
                <w:szCs w:val="20"/>
              </w:rPr>
              <w:t>.</w:t>
            </w:r>
            <w:r w:rsidRPr="00062431">
              <w:rPr>
                <w:rFonts w:ascii="Comic Sans MS" w:hAnsi="Comic Sans MS"/>
                <w:b/>
                <w:bCs/>
                <w:i/>
                <w:iCs/>
                <w:sz w:val="20"/>
                <w:szCs w:val="20"/>
              </w:rPr>
              <w:t xml:space="preserve">  </w:t>
            </w:r>
          </w:p>
        </w:tc>
        <w:tc>
          <w:tcPr>
            <w:tcW w:w="3369" w:type="dxa"/>
            <w:vAlign w:val="center"/>
          </w:tcPr>
          <w:p w14:paraId="2B7019BD" w14:textId="051BB792" w:rsidR="00C2589E" w:rsidRPr="005F41ED" w:rsidRDefault="00C2589E" w:rsidP="007E2E0E">
            <w:pPr>
              <w:rPr>
                <w:rFonts w:ascii="Comic Sans MS" w:hAnsi="Comic Sans MS"/>
                <w:b/>
                <w:bCs/>
                <w:i/>
                <w:iCs/>
                <w:sz w:val="20"/>
                <w:szCs w:val="20"/>
              </w:rPr>
            </w:pPr>
            <w:r>
              <w:rPr>
                <w:rFonts w:ascii="Comic Sans MS" w:hAnsi="Comic Sans MS"/>
                <w:b/>
                <w:bCs/>
                <w:iCs/>
                <w:sz w:val="20"/>
                <w:szCs w:val="20"/>
              </w:rPr>
              <w:t>Context: Culture</w:t>
            </w:r>
          </w:p>
        </w:tc>
      </w:tr>
      <w:tr w:rsidR="008809C2" w14:paraId="0A92FC5F" w14:textId="77777777" w:rsidTr="006C37F6">
        <w:trPr>
          <w:trHeight w:val="509"/>
          <w:jc w:val="center"/>
        </w:trPr>
        <w:tc>
          <w:tcPr>
            <w:tcW w:w="8798" w:type="dxa"/>
            <w:gridSpan w:val="5"/>
            <w:shd w:val="clear" w:color="auto" w:fill="DFC9EF"/>
            <w:vAlign w:val="center"/>
          </w:tcPr>
          <w:p w14:paraId="3779A190"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4"/>
            <w:shd w:val="clear" w:color="auto" w:fill="DFC9EF"/>
            <w:vAlign w:val="center"/>
          </w:tcPr>
          <w:p w14:paraId="5037DFD6" w14:textId="1344BF14" w:rsidR="008809C2" w:rsidRPr="001E192D" w:rsidRDefault="00EE57CD"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8809C2" w14:paraId="38A742E8" w14:textId="77777777" w:rsidTr="006C37F6">
        <w:trPr>
          <w:trHeight w:val="657"/>
          <w:jc w:val="center"/>
        </w:trPr>
        <w:tc>
          <w:tcPr>
            <w:tcW w:w="8798" w:type="dxa"/>
            <w:gridSpan w:val="5"/>
            <w:shd w:val="clear" w:color="auto" w:fill="FFFFFF" w:themeFill="background1"/>
          </w:tcPr>
          <w:p w14:paraId="5AD4733C" w14:textId="77777777" w:rsidR="006149E9" w:rsidRDefault="006149E9" w:rsidP="006149E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Develop a clear idea of what has to be done, planning how to use materials, equipment and processes, and suggesting alternative methods of making if the first attempts fail</w:t>
            </w:r>
          </w:p>
          <w:p w14:paraId="4B0E7145" w14:textId="77777777" w:rsidR="008809C2" w:rsidRDefault="006149E9" w:rsidP="006149E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Use results of investigations, information sources, including ICT when developing design ideas</w:t>
            </w:r>
          </w:p>
          <w:p w14:paraId="041C4614" w14:textId="77777777" w:rsidR="006149E9" w:rsidRPr="006E1D0F" w:rsidRDefault="006149E9" w:rsidP="006149E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Select appropriate materials, tools and techniques </w:t>
            </w:r>
          </w:p>
          <w:p w14:paraId="4BB910DB" w14:textId="77777777" w:rsidR="006149E9" w:rsidRPr="006E1D0F" w:rsidRDefault="006149E9" w:rsidP="006149E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Measure and mark out accurately </w:t>
            </w:r>
          </w:p>
          <w:p w14:paraId="372B9920" w14:textId="77777777" w:rsidR="006149E9" w:rsidRDefault="006149E9" w:rsidP="006149E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Use skills in using different tools and </w:t>
            </w:r>
            <w:r>
              <w:rPr>
                <w:rFonts w:ascii="Comic Sans MS" w:eastAsia="Times New Roman" w:hAnsi="Comic Sans MS" w:cs="Times New Roman"/>
                <w:color w:val="FF0000"/>
                <w:sz w:val="16"/>
                <w:szCs w:val="16"/>
              </w:rPr>
              <w:t>equipment safely and accurately</w:t>
            </w:r>
          </w:p>
          <w:p w14:paraId="3C588138" w14:textId="1E9E21BD" w:rsidR="006149E9" w:rsidRPr="006149E9" w:rsidRDefault="006149E9" w:rsidP="006149E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Evaluate it personally and seek evaluation from others</w:t>
            </w:r>
          </w:p>
        </w:tc>
        <w:tc>
          <w:tcPr>
            <w:tcW w:w="6631" w:type="dxa"/>
            <w:gridSpan w:val="4"/>
          </w:tcPr>
          <w:p w14:paraId="39BA45B1" w14:textId="77777777" w:rsidR="00CE6C48"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Rolling, shaping</w:t>
            </w:r>
          </w:p>
          <w:p w14:paraId="204D8C3B" w14:textId="77777777" w:rsidR="00E4406F"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1CD9F2E0" w14:textId="77777777" w:rsidR="00E4406F"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Pattern</w:t>
            </w:r>
          </w:p>
          <w:p w14:paraId="0D52B2EF" w14:textId="7A947C8C" w:rsidR="00E4406F" w:rsidRPr="00050E6F"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Line </w:t>
            </w:r>
          </w:p>
        </w:tc>
      </w:tr>
      <w:tr w:rsidR="008809C2" w14:paraId="5E0E72DD" w14:textId="77777777" w:rsidTr="006C37F6">
        <w:trPr>
          <w:trHeight w:val="657"/>
          <w:jc w:val="center"/>
        </w:trPr>
        <w:tc>
          <w:tcPr>
            <w:tcW w:w="2623" w:type="dxa"/>
            <w:gridSpan w:val="2"/>
            <w:shd w:val="clear" w:color="auto" w:fill="DFC9EF"/>
            <w:vAlign w:val="center"/>
          </w:tcPr>
          <w:p w14:paraId="03BE8E15" w14:textId="70474E51"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7"/>
            <w:shd w:val="clear" w:color="auto" w:fill="FFFFFF" w:themeFill="background1"/>
            <w:vAlign w:val="center"/>
          </w:tcPr>
          <w:p w14:paraId="405D8043" w14:textId="0B391511" w:rsidR="008809C2" w:rsidRPr="001E192D" w:rsidRDefault="00B049E5" w:rsidP="00B049E5">
            <w:pPr>
              <w:rPr>
                <w:rFonts w:ascii="Comic Sans MS" w:hAnsi="Comic Sans MS"/>
                <w:b/>
                <w:bCs/>
                <w:i/>
                <w:iCs/>
                <w:color w:val="7030A0"/>
                <w:sz w:val="20"/>
                <w:szCs w:val="20"/>
              </w:rPr>
            </w:pPr>
            <w:r>
              <w:rPr>
                <w:rFonts w:ascii="Comic Sans MS" w:hAnsi="Comic Sans MS"/>
                <w:b/>
                <w:bCs/>
                <w:i/>
                <w:iCs/>
                <w:color w:val="7030A0"/>
                <w:sz w:val="20"/>
                <w:szCs w:val="20"/>
              </w:rPr>
              <w:t xml:space="preserve">Mod Roc, clay, tools, knife, clay wire cutter, brushes, slip, mould, form, shape, </w:t>
            </w:r>
            <w:r>
              <w:rPr>
                <w:rFonts w:ascii="Comic Sans MS" w:hAnsi="Comic Sans MS"/>
                <w:b/>
                <w:bCs/>
                <w:i/>
                <w:iCs/>
                <w:color w:val="7030A0"/>
                <w:sz w:val="20"/>
                <w:szCs w:val="20"/>
              </w:rPr>
              <w:br/>
            </w:r>
            <w:r w:rsidRPr="00063EFA">
              <w:rPr>
                <w:rFonts w:ascii="Comic Sans MS" w:hAnsi="Comic Sans MS"/>
                <w:b/>
                <w:bCs/>
                <w:i/>
                <w:iCs/>
                <w:color w:val="FF0000"/>
                <w:sz w:val="20"/>
                <w:szCs w:val="20"/>
              </w:rPr>
              <w:t xml:space="preserve">Practical making and technical: </w:t>
            </w:r>
            <w:r w:rsidRPr="00063EFA">
              <w:rPr>
                <w:rFonts w:ascii="Comic Sans MS" w:hAnsi="Comic Sans MS"/>
                <w:color w:val="FF0000"/>
                <w:sz w:val="20"/>
                <w:szCs w:val="20"/>
              </w:rPr>
              <w:t>Rolling</w:t>
            </w:r>
            <w:r>
              <w:rPr>
                <w:rFonts w:ascii="Comic Sans MS" w:hAnsi="Comic Sans MS"/>
                <w:color w:val="FF0000"/>
                <w:sz w:val="20"/>
                <w:szCs w:val="20"/>
              </w:rPr>
              <w:t xml:space="preserve">, </w:t>
            </w:r>
            <w:r w:rsidRPr="00063EFA">
              <w:rPr>
                <w:rFonts w:ascii="Comic Sans MS" w:hAnsi="Comic Sans MS"/>
                <w:color w:val="FF0000"/>
                <w:sz w:val="20"/>
                <w:szCs w:val="20"/>
              </w:rPr>
              <w:t>shaping</w:t>
            </w:r>
            <w:r>
              <w:rPr>
                <w:rFonts w:ascii="Comic Sans MS" w:hAnsi="Comic Sans MS"/>
                <w:color w:val="FF0000"/>
                <w:sz w:val="20"/>
                <w:szCs w:val="20"/>
              </w:rPr>
              <w:t xml:space="preserve">, </w:t>
            </w:r>
            <w:r w:rsidRPr="00063EFA">
              <w:rPr>
                <w:rFonts w:ascii="Comic Sans MS" w:hAnsi="Comic Sans MS"/>
                <w:color w:val="FF0000"/>
                <w:sz w:val="20"/>
                <w:szCs w:val="20"/>
              </w:rPr>
              <w:t>Cutting</w:t>
            </w:r>
            <w:r>
              <w:rPr>
                <w:rFonts w:ascii="Comic Sans MS" w:hAnsi="Comic Sans MS"/>
                <w:color w:val="FF0000"/>
                <w:sz w:val="20"/>
                <w:szCs w:val="20"/>
              </w:rPr>
              <w:t xml:space="preserve">, </w:t>
            </w:r>
            <w:r w:rsidRPr="00063EFA">
              <w:rPr>
                <w:rFonts w:ascii="Comic Sans MS" w:hAnsi="Comic Sans MS"/>
                <w:color w:val="FF0000"/>
                <w:sz w:val="20"/>
                <w:szCs w:val="20"/>
              </w:rPr>
              <w:t>Pattern</w:t>
            </w:r>
            <w:r>
              <w:rPr>
                <w:rFonts w:ascii="Comic Sans MS" w:hAnsi="Comic Sans MS"/>
                <w:color w:val="FF0000"/>
                <w:sz w:val="20"/>
                <w:szCs w:val="20"/>
              </w:rPr>
              <w:t xml:space="preserve">, </w:t>
            </w:r>
            <w:r w:rsidRPr="00063EFA">
              <w:rPr>
                <w:rFonts w:ascii="Comic Sans MS" w:hAnsi="Comic Sans MS"/>
                <w:color w:val="FF0000"/>
                <w:sz w:val="20"/>
                <w:szCs w:val="20"/>
              </w:rPr>
              <w:t>Line</w:t>
            </w:r>
          </w:p>
        </w:tc>
      </w:tr>
    </w:tbl>
    <w:p w14:paraId="6B597108" w14:textId="77777777" w:rsidR="008809C2" w:rsidRDefault="008809C2" w:rsidP="008809C2"/>
    <w:tbl>
      <w:tblPr>
        <w:tblStyle w:val="TableGrid"/>
        <w:tblW w:w="15451" w:type="dxa"/>
        <w:jc w:val="center"/>
        <w:tblLook w:val="04A0" w:firstRow="1" w:lastRow="0" w:firstColumn="1" w:lastColumn="0" w:noHBand="0" w:noVBand="1"/>
      </w:tblPr>
      <w:tblGrid>
        <w:gridCol w:w="1639"/>
        <w:gridCol w:w="866"/>
        <w:gridCol w:w="4861"/>
        <w:gridCol w:w="591"/>
        <w:gridCol w:w="444"/>
        <w:gridCol w:w="1324"/>
        <w:gridCol w:w="2035"/>
        <w:gridCol w:w="3691"/>
      </w:tblGrid>
      <w:tr w:rsidR="008809C2" w14:paraId="31C88E8F" w14:textId="77777777" w:rsidTr="006C37F6">
        <w:trPr>
          <w:trHeight w:val="90"/>
          <w:jc w:val="center"/>
        </w:trPr>
        <w:tc>
          <w:tcPr>
            <w:tcW w:w="15451" w:type="dxa"/>
            <w:gridSpan w:val="8"/>
            <w:shd w:val="clear" w:color="auto" w:fill="DFC9EF"/>
          </w:tcPr>
          <w:p w14:paraId="6F1272BC"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19DE6CCB" w14:textId="77777777" w:rsidTr="006C37F6">
        <w:trPr>
          <w:trHeight w:val="90"/>
          <w:jc w:val="center"/>
        </w:trPr>
        <w:tc>
          <w:tcPr>
            <w:tcW w:w="1639" w:type="dxa"/>
            <w:shd w:val="clear" w:color="auto" w:fill="DFC9EF"/>
          </w:tcPr>
          <w:p w14:paraId="7611CBF4"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318" w:type="dxa"/>
            <w:gridSpan w:val="3"/>
            <w:shd w:val="clear" w:color="auto" w:fill="FFFFFF" w:themeFill="background1"/>
          </w:tcPr>
          <w:p w14:paraId="23CA3ED6" w14:textId="283FD7B4" w:rsidR="008809C2" w:rsidRPr="001E192D" w:rsidRDefault="008809C2" w:rsidP="007E2E0E">
            <w:pPr>
              <w:pStyle w:val="NormalWeb"/>
              <w:rPr>
                <w:rFonts w:ascii="Comic Sans MS" w:hAnsi="Comic Sans MS"/>
                <w:sz w:val="20"/>
                <w:szCs w:val="20"/>
              </w:rPr>
            </w:pPr>
            <w:r>
              <w:rPr>
                <w:rFonts w:ascii="Comic Sans MS" w:hAnsi="Comic Sans MS"/>
                <w:b/>
                <w:bCs/>
                <w:noProof/>
                <w:sz w:val="20"/>
                <w:szCs w:val="20"/>
              </w:rPr>
              <w:t>Bridges</w:t>
            </w:r>
          </w:p>
        </w:tc>
        <w:tc>
          <w:tcPr>
            <w:tcW w:w="1768" w:type="dxa"/>
            <w:gridSpan w:val="2"/>
            <w:shd w:val="clear" w:color="auto" w:fill="DFC9EF"/>
          </w:tcPr>
          <w:p w14:paraId="20D96080"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726" w:type="dxa"/>
            <w:gridSpan w:val="2"/>
            <w:shd w:val="clear" w:color="auto" w:fill="FFFFFF" w:themeFill="background1"/>
          </w:tcPr>
          <w:p w14:paraId="4E57D049"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2D460CBB" w14:textId="77777777" w:rsidTr="006C37F6">
        <w:trPr>
          <w:trHeight w:val="39"/>
          <w:jc w:val="center"/>
        </w:trPr>
        <w:tc>
          <w:tcPr>
            <w:tcW w:w="15451" w:type="dxa"/>
            <w:gridSpan w:val="8"/>
            <w:shd w:val="clear" w:color="auto" w:fill="FFFFFF" w:themeFill="background1"/>
          </w:tcPr>
          <w:p w14:paraId="05006D49"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33C8BED8" w14:textId="601D052E" w:rsidR="00E4406F" w:rsidRPr="00B049E5" w:rsidRDefault="00E4406F" w:rsidP="00E4406F">
            <w:pPr>
              <w:pStyle w:val="Default"/>
              <w:numPr>
                <w:ilvl w:val="0"/>
                <w:numId w:val="14"/>
              </w:numPr>
              <w:rPr>
                <w:rFonts w:ascii="Comic Sans MS" w:hAnsi="Comic Sans MS"/>
                <w:sz w:val="20"/>
                <w:szCs w:val="20"/>
              </w:rPr>
            </w:pPr>
            <w:r w:rsidRPr="00B049E5">
              <w:rPr>
                <w:rFonts w:ascii="Comic Sans MS" w:hAnsi="Comic Sans MS"/>
                <w:sz w:val="20"/>
                <w:szCs w:val="20"/>
              </w:rPr>
              <w:t xml:space="preserve">use research to inform the design of innovative, functional, appealing products that are fit for purpose, aimed at particular individuals or groups </w:t>
            </w:r>
          </w:p>
          <w:p w14:paraId="545C95B1" w14:textId="77777777" w:rsidR="008809C2" w:rsidRPr="00B049E5" w:rsidRDefault="00E4406F" w:rsidP="00E4406F">
            <w:pPr>
              <w:pStyle w:val="Default"/>
              <w:numPr>
                <w:ilvl w:val="0"/>
                <w:numId w:val="14"/>
              </w:numPr>
              <w:rPr>
                <w:rFonts w:ascii="Comic Sans MS" w:hAnsi="Comic Sans MS"/>
                <w:sz w:val="20"/>
                <w:szCs w:val="20"/>
              </w:rPr>
            </w:pPr>
            <w:r w:rsidRPr="00B049E5">
              <w:rPr>
                <w:rFonts w:ascii="Comic Sans MS" w:hAnsi="Comic Sans MS"/>
                <w:sz w:val="20"/>
                <w:szCs w:val="20"/>
              </w:rPr>
              <w:t>communicate their ideas through discussion, annotated sketches, cross-sectional and exploded diagrams, prototypes</w:t>
            </w:r>
          </w:p>
          <w:p w14:paraId="215D9BFD" w14:textId="77777777" w:rsidR="00E4406F" w:rsidRPr="00B049E5" w:rsidRDefault="00E4406F" w:rsidP="00E4406F">
            <w:pPr>
              <w:pStyle w:val="Default"/>
              <w:numPr>
                <w:ilvl w:val="0"/>
                <w:numId w:val="14"/>
              </w:numPr>
              <w:rPr>
                <w:rFonts w:ascii="Comic Sans MS" w:hAnsi="Comic Sans MS"/>
                <w:sz w:val="20"/>
                <w:szCs w:val="20"/>
              </w:rPr>
            </w:pPr>
            <w:r w:rsidRPr="00B049E5">
              <w:rPr>
                <w:rFonts w:ascii="Comic Sans MS" w:hAnsi="Comic Sans MS"/>
                <w:sz w:val="20"/>
                <w:szCs w:val="20"/>
              </w:rPr>
              <w:t xml:space="preserve">select from and use a wider range of tools and equipment to perform practical tasks [for example, cutting, shaping, joining and finishing], accurately </w:t>
            </w:r>
          </w:p>
          <w:p w14:paraId="0345F148" w14:textId="27E9E11A" w:rsidR="00E4406F" w:rsidRPr="001725A2" w:rsidRDefault="00E4406F" w:rsidP="00E4406F">
            <w:pPr>
              <w:pStyle w:val="Default"/>
              <w:numPr>
                <w:ilvl w:val="0"/>
                <w:numId w:val="14"/>
              </w:numPr>
            </w:pPr>
            <w:r w:rsidRPr="00B049E5">
              <w:rPr>
                <w:rFonts w:ascii="Comic Sans MS" w:hAnsi="Comic Sans MS"/>
                <w:sz w:val="20"/>
                <w:szCs w:val="20"/>
              </w:rPr>
              <w:t>select from and use a wider range of materials and components, including construction materials</w:t>
            </w:r>
          </w:p>
        </w:tc>
      </w:tr>
      <w:tr w:rsidR="008809C2" w14:paraId="2C2B3EBD" w14:textId="77777777" w:rsidTr="006C37F6">
        <w:trPr>
          <w:trHeight w:val="99"/>
          <w:jc w:val="center"/>
        </w:trPr>
        <w:tc>
          <w:tcPr>
            <w:tcW w:w="7366" w:type="dxa"/>
            <w:gridSpan w:val="3"/>
            <w:shd w:val="clear" w:color="auto" w:fill="DFC9EF"/>
            <w:vAlign w:val="center"/>
          </w:tcPr>
          <w:p w14:paraId="736336E7"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8085" w:type="dxa"/>
            <w:gridSpan w:val="5"/>
            <w:shd w:val="clear" w:color="auto" w:fill="DFC9EF"/>
            <w:vAlign w:val="center"/>
          </w:tcPr>
          <w:p w14:paraId="403E2C03"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079EFCAD" w14:textId="77777777" w:rsidTr="006C37F6">
        <w:trPr>
          <w:trHeight w:val="150"/>
          <w:jc w:val="center"/>
        </w:trPr>
        <w:tc>
          <w:tcPr>
            <w:tcW w:w="7366" w:type="dxa"/>
            <w:gridSpan w:val="3"/>
            <w:shd w:val="clear" w:color="auto" w:fill="FFFFFF" w:themeFill="background1"/>
          </w:tcPr>
          <w:p w14:paraId="7B8467F9" w14:textId="77777777" w:rsidR="00183C82" w:rsidRPr="005114E4" w:rsidRDefault="00183C82" w:rsidP="00183C82">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Space</w:t>
            </w:r>
          </w:p>
          <w:p w14:paraId="2195ACD3" w14:textId="77777777" w:rsidR="00183C82" w:rsidRPr="005114E4" w:rsidRDefault="00183C82" w:rsidP="00183C82">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Rainforests</w:t>
            </w:r>
          </w:p>
          <w:p w14:paraId="0613EDC0" w14:textId="77777777" w:rsidR="00183C82" w:rsidRPr="005114E4" w:rsidRDefault="00183C82" w:rsidP="00183C82">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Oceans</w:t>
            </w:r>
          </w:p>
          <w:p w14:paraId="4594A316" w14:textId="77777777" w:rsidR="00183C82" w:rsidRPr="005114E4" w:rsidRDefault="00183C82" w:rsidP="00183C82">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School Through History</w:t>
            </w:r>
          </w:p>
          <w:p w14:paraId="72414FA4" w14:textId="77777777" w:rsidR="00183C82" w:rsidRPr="005114E4" w:rsidRDefault="00183C82" w:rsidP="00183C82">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Islands</w:t>
            </w:r>
          </w:p>
          <w:p w14:paraId="4010E6DB" w14:textId="77777777" w:rsidR="00183C82" w:rsidRDefault="00183C82" w:rsidP="00183C82">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Fire and Gunpowder</w:t>
            </w:r>
          </w:p>
          <w:p w14:paraId="1212B5B9" w14:textId="637527B6" w:rsidR="008809C2" w:rsidRPr="00183C82" w:rsidRDefault="00183C82" w:rsidP="00183C82">
            <w:pPr>
              <w:pStyle w:val="ListParagraph"/>
              <w:numPr>
                <w:ilvl w:val="0"/>
                <w:numId w:val="1"/>
              </w:numPr>
              <w:spacing w:line="240" w:lineRule="auto"/>
              <w:rPr>
                <w:rFonts w:ascii="Comic Sans MS" w:hAnsi="Comic Sans MS"/>
                <w:noProof/>
                <w:sz w:val="12"/>
                <w:szCs w:val="20"/>
              </w:rPr>
            </w:pPr>
            <w:r w:rsidRPr="00183C82">
              <w:rPr>
                <w:rFonts w:ascii="Comic Sans MS" w:hAnsi="Comic Sans MS"/>
                <w:noProof/>
                <w:sz w:val="12"/>
                <w:szCs w:val="20"/>
              </w:rPr>
              <w:t>Volcanoes</w:t>
            </w:r>
          </w:p>
        </w:tc>
        <w:tc>
          <w:tcPr>
            <w:tcW w:w="8085" w:type="dxa"/>
            <w:gridSpan w:val="5"/>
          </w:tcPr>
          <w:p w14:paraId="72D2449C" w14:textId="40169D46" w:rsidR="008809C2" w:rsidRPr="001E192D" w:rsidRDefault="00A051AB" w:rsidP="007E2E0E">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North America</w:t>
            </w:r>
            <w:r w:rsidR="008809C2">
              <w:rPr>
                <w:rFonts w:ascii="Comic Sans MS" w:hAnsi="Comic Sans MS"/>
                <w:sz w:val="20"/>
                <w:szCs w:val="20"/>
              </w:rPr>
              <w:t xml:space="preserve"> – electrical systems</w:t>
            </w:r>
          </w:p>
        </w:tc>
      </w:tr>
      <w:tr w:rsidR="008809C2" w14:paraId="146DB611" w14:textId="77777777" w:rsidTr="006C37F6">
        <w:trPr>
          <w:trHeight w:val="124"/>
          <w:jc w:val="center"/>
        </w:trPr>
        <w:tc>
          <w:tcPr>
            <w:tcW w:w="15451" w:type="dxa"/>
            <w:gridSpan w:val="8"/>
            <w:shd w:val="clear" w:color="auto" w:fill="DFC9EF"/>
            <w:vAlign w:val="center"/>
          </w:tcPr>
          <w:p w14:paraId="795030D1"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3F1C40A3" w14:textId="0601A433" w:rsidTr="00C2589E">
        <w:trPr>
          <w:trHeight w:val="124"/>
          <w:jc w:val="center"/>
        </w:trPr>
        <w:tc>
          <w:tcPr>
            <w:tcW w:w="11760" w:type="dxa"/>
            <w:gridSpan w:val="7"/>
            <w:vAlign w:val="center"/>
          </w:tcPr>
          <w:p w14:paraId="4FEE72A1" w14:textId="42421760"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How to make a strong structure.</w:t>
            </w:r>
          </w:p>
          <w:p w14:paraId="09B07D22" w14:textId="2278F3F1" w:rsidR="00C2589E" w:rsidRDefault="00C2589E" w:rsidP="007E2E0E">
            <w:pPr>
              <w:rPr>
                <w:rFonts w:ascii="Comic Sans MS" w:hAnsi="Comic Sans MS"/>
                <w:sz w:val="20"/>
                <w:szCs w:val="20"/>
              </w:rPr>
            </w:pPr>
            <w:r>
              <w:rPr>
                <w:rFonts w:ascii="Comic Sans MS" w:hAnsi="Comic Sans MS"/>
                <w:b/>
                <w:bCs/>
                <w:sz w:val="20"/>
                <w:szCs w:val="20"/>
              </w:rPr>
              <w:t>Problem: How can we connect the two sides of the village together?</w:t>
            </w:r>
          </w:p>
          <w:p w14:paraId="52BD3161" w14:textId="5B616270" w:rsidR="00C2589E" w:rsidRPr="005F41ED" w:rsidRDefault="00C2589E" w:rsidP="009870C3">
            <w:pPr>
              <w:rPr>
                <w:rFonts w:ascii="Comic Sans MS" w:hAnsi="Comic Sans MS"/>
                <w:b/>
                <w:bCs/>
                <w:i/>
                <w:iCs/>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learn about the different types of bridges – beam, cantilever, arch and hanging.  They will explore and investigate the properties of these bridges through looking at real life examples.  They will find out how structures can be strengthened and how changing the shape of materials can affect their strength.  This topic will be supported by their science work on Forces. Children will design and make their own bridges and evaluate against a set criteria.</w:t>
            </w:r>
          </w:p>
        </w:tc>
        <w:tc>
          <w:tcPr>
            <w:tcW w:w="3691" w:type="dxa"/>
            <w:vAlign w:val="center"/>
          </w:tcPr>
          <w:p w14:paraId="0804D980" w14:textId="2A4290E3" w:rsidR="00C2589E" w:rsidRPr="005F41ED" w:rsidRDefault="00C2589E" w:rsidP="009870C3">
            <w:pPr>
              <w:rPr>
                <w:rFonts w:ascii="Comic Sans MS" w:hAnsi="Comic Sans MS"/>
                <w:b/>
                <w:bCs/>
                <w:i/>
                <w:iCs/>
                <w:sz w:val="20"/>
                <w:szCs w:val="20"/>
              </w:rPr>
            </w:pPr>
            <w:r>
              <w:rPr>
                <w:rFonts w:ascii="Comic Sans MS" w:hAnsi="Comic Sans MS"/>
                <w:b/>
                <w:bCs/>
                <w:iCs/>
                <w:sz w:val="20"/>
                <w:szCs w:val="20"/>
              </w:rPr>
              <w:t xml:space="preserve">Context: Industry and wider environment </w:t>
            </w:r>
          </w:p>
        </w:tc>
      </w:tr>
      <w:tr w:rsidR="008809C2" w14:paraId="00A708CE" w14:textId="77777777" w:rsidTr="006C37F6">
        <w:trPr>
          <w:trHeight w:val="116"/>
          <w:jc w:val="center"/>
        </w:trPr>
        <w:tc>
          <w:tcPr>
            <w:tcW w:w="8401" w:type="dxa"/>
            <w:gridSpan w:val="5"/>
            <w:shd w:val="clear" w:color="auto" w:fill="DFC9EF"/>
            <w:vAlign w:val="center"/>
          </w:tcPr>
          <w:p w14:paraId="39E8845B"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7050" w:type="dxa"/>
            <w:gridSpan w:val="3"/>
            <w:shd w:val="clear" w:color="auto" w:fill="DFC9EF"/>
            <w:vAlign w:val="center"/>
          </w:tcPr>
          <w:p w14:paraId="282A7A6A" w14:textId="74D5E54E" w:rsidR="008809C2" w:rsidRPr="001E192D" w:rsidRDefault="00EE57CD" w:rsidP="00EE57CD">
            <w:pPr>
              <w:jc w:val="center"/>
              <w:rPr>
                <w:rFonts w:ascii="Comic Sans MS" w:hAnsi="Comic Sans MS"/>
                <w:b/>
                <w:bCs/>
                <w:sz w:val="20"/>
                <w:szCs w:val="20"/>
              </w:rPr>
            </w:pPr>
            <w:r>
              <w:rPr>
                <w:rFonts w:ascii="Comic Sans MS" w:hAnsi="Comic Sans MS"/>
                <w:b/>
                <w:bCs/>
                <w:sz w:val="20"/>
                <w:szCs w:val="20"/>
              </w:rPr>
              <w:t>Practical, Making and Technical Knowledge</w:t>
            </w:r>
            <w:r w:rsidR="008809C2" w:rsidRPr="001E192D">
              <w:rPr>
                <w:rFonts w:ascii="Comic Sans MS" w:hAnsi="Comic Sans MS"/>
                <w:b/>
                <w:bCs/>
                <w:sz w:val="20"/>
                <w:szCs w:val="20"/>
              </w:rPr>
              <w:t xml:space="preserve"> </w:t>
            </w:r>
          </w:p>
        </w:tc>
      </w:tr>
      <w:tr w:rsidR="008809C2" w14:paraId="2CFD2936" w14:textId="77777777" w:rsidTr="006C37F6">
        <w:trPr>
          <w:trHeight w:val="150"/>
          <w:jc w:val="center"/>
        </w:trPr>
        <w:tc>
          <w:tcPr>
            <w:tcW w:w="8401" w:type="dxa"/>
            <w:gridSpan w:val="5"/>
            <w:shd w:val="clear" w:color="auto" w:fill="FFFFFF" w:themeFill="background1"/>
          </w:tcPr>
          <w:p w14:paraId="19681486"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6E1D0F">
              <w:rPr>
                <w:rFonts w:ascii="Comic Sans MS" w:eastAsia="Times New Roman" w:hAnsi="Comic Sans MS" w:cs="Times New Roman"/>
                <w:color w:val="FF0000"/>
                <w:sz w:val="16"/>
                <w:szCs w:val="16"/>
              </w:rPr>
              <w:t>Draw up a specification for their design</w:t>
            </w:r>
          </w:p>
          <w:p w14:paraId="48E8184B"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Generate ideas through brainstorming and identify a purpose for their product </w:t>
            </w:r>
          </w:p>
          <w:p w14:paraId="0AF8D742"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Develop a clear idea of what has to be done, planning how to use materials, equipment and processes, and suggesting alternative methods of making if the first attempts fail</w:t>
            </w:r>
          </w:p>
          <w:p w14:paraId="0766A292"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6E1D0F">
              <w:rPr>
                <w:rFonts w:ascii="Comic Sans MS" w:eastAsia="Times New Roman" w:hAnsi="Comic Sans MS" w:cs="Times New Roman"/>
                <w:color w:val="FF0000"/>
                <w:sz w:val="16"/>
                <w:szCs w:val="16"/>
              </w:rPr>
              <w:t>Use results of investigations, information sources, including ICT when developing design ideas</w:t>
            </w:r>
          </w:p>
          <w:p w14:paraId="6CA4F23B"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Select appropriate materials, tools and techniques </w:t>
            </w:r>
          </w:p>
          <w:p w14:paraId="0EEDA04C"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Measure and mark out accurately </w:t>
            </w:r>
          </w:p>
          <w:p w14:paraId="4D2B3596" w14:textId="77777777" w:rsidR="00B35082" w:rsidRPr="006E1D0F" w:rsidRDefault="00B35082" w:rsidP="00B3508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Use skills in using different tools and equipment safely and accurately </w:t>
            </w:r>
          </w:p>
          <w:p w14:paraId="0DB39B41" w14:textId="77777777" w:rsidR="00B35082" w:rsidRPr="007C4DCC" w:rsidRDefault="00B35082" w:rsidP="00B35082">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6E1D0F">
              <w:rPr>
                <w:rFonts w:ascii="Comic Sans MS" w:eastAsia="Times New Roman" w:hAnsi="Comic Sans MS" w:cs="Times New Roman"/>
                <w:color w:val="FF0000"/>
                <w:sz w:val="16"/>
                <w:szCs w:val="16"/>
              </w:rPr>
              <w:t>Cut and join with accuracy to ensure a good-quality finish to the product</w:t>
            </w:r>
          </w:p>
          <w:p w14:paraId="483A3AF9" w14:textId="77777777" w:rsidR="00B35082" w:rsidRPr="00451BBB" w:rsidRDefault="00B35082" w:rsidP="00B35082">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451BBB">
              <w:rPr>
                <w:rFonts w:ascii="Comic Sans MS" w:eastAsia="Times New Roman" w:hAnsi="Comic Sans MS" w:cs="Times New Roman"/>
                <w:color w:val="FF0000"/>
                <w:sz w:val="16"/>
                <w:szCs w:val="16"/>
              </w:rPr>
              <w:t>Evaluate it personally and seek evaluation from others</w:t>
            </w:r>
          </w:p>
          <w:p w14:paraId="472815B0" w14:textId="09283700" w:rsidR="008809C2" w:rsidRPr="00B35082" w:rsidRDefault="00B35082" w:rsidP="00B35082">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Evaluate a product against the original design specification</w:t>
            </w:r>
          </w:p>
        </w:tc>
        <w:tc>
          <w:tcPr>
            <w:tcW w:w="7050" w:type="dxa"/>
            <w:gridSpan w:val="3"/>
          </w:tcPr>
          <w:p w14:paraId="4E169316" w14:textId="77777777" w:rsidR="00E4406F" w:rsidRDefault="008809C2"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 </w:t>
            </w:r>
            <w:r w:rsidR="00E4406F">
              <w:rPr>
                <w:rFonts w:ascii="Comic Sans MS" w:hAnsi="Comic Sans MS"/>
                <w:sz w:val="20"/>
                <w:szCs w:val="20"/>
              </w:rPr>
              <w:t>Measuring</w:t>
            </w:r>
          </w:p>
          <w:p w14:paraId="53159E5D" w14:textId="77777777" w:rsidR="00E4406F"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Strengthening and stiffening materials</w:t>
            </w:r>
          </w:p>
          <w:p w14:paraId="7F693AC9" w14:textId="77777777" w:rsidR="00E4406F"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 shaping and joining</w:t>
            </w:r>
          </w:p>
          <w:p w14:paraId="4CCAC5D0" w14:textId="77777777" w:rsidR="008809C2"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Finishing techniques</w:t>
            </w:r>
          </w:p>
          <w:p w14:paraId="6A4D27CF" w14:textId="1B6C7B88" w:rsidR="00175989" w:rsidRPr="00175989" w:rsidRDefault="00175989" w:rsidP="00175989">
            <w:pPr>
              <w:pStyle w:val="ListParagraph"/>
              <w:numPr>
                <w:ilvl w:val="0"/>
                <w:numId w:val="15"/>
              </w:numPr>
              <w:spacing w:line="240" w:lineRule="auto"/>
              <w:rPr>
                <w:rFonts w:ascii="Comic Sans MS" w:hAnsi="Comic Sans MS"/>
                <w:sz w:val="20"/>
                <w:szCs w:val="20"/>
              </w:rPr>
            </w:pPr>
            <w:r>
              <w:rPr>
                <w:rFonts w:ascii="Comic Sans MS" w:hAnsi="Comic Sans MS"/>
                <w:sz w:val="20"/>
                <w:szCs w:val="20"/>
              </w:rPr>
              <w:t>Joining using tabs (inc triangles)</w:t>
            </w:r>
          </w:p>
        </w:tc>
      </w:tr>
      <w:tr w:rsidR="008809C2" w14:paraId="01369227" w14:textId="77777777" w:rsidTr="006C37F6">
        <w:trPr>
          <w:trHeight w:val="150"/>
          <w:jc w:val="center"/>
        </w:trPr>
        <w:tc>
          <w:tcPr>
            <w:tcW w:w="2505" w:type="dxa"/>
            <w:gridSpan w:val="2"/>
            <w:shd w:val="clear" w:color="auto" w:fill="DFC9EF"/>
            <w:vAlign w:val="center"/>
          </w:tcPr>
          <w:p w14:paraId="0722BD82" w14:textId="44A45AF8"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946" w:type="dxa"/>
            <w:gridSpan w:val="6"/>
            <w:shd w:val="clear" w:color="auto" w:fill="FFFFFF" w:themeFill="background1"/>
            <w:vAlign w:val="center"/>
          </w:tcPr>
          <w:p w14:paraId="5ACCE33D" w14:textId="3247A859" w:rsidR="008809C2" w:rsidRPr="001E192D" w:rsidRDefault="00E4406F" w:rsidP="00F53D97">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 xml:space="preserve">Construction, structure, strengthen, forces, tension, </w:t>
            </w:r>
            <w:r w:rsidR="005568BE">
              <w:rPr>
                <w:rFonts w:ascii="Comic Sans MS" w:hAnsi="Comic Sans MS"/>
                <w:b/>
                <w:i/>
                <w:color w:val="7030A0"/>
                <w:sz w:val="20"/>
                <w:szCs w:val="14"/>
              </w:rPr>
              <w:t>g</w:t>
            </w:r>
            <w:r w:rsidRPr="005568BE">
              <w:rPr>
                <w:rFonts w:ascii="Comic Sans MS" w:hAnsi="Comic Sans MS"/>
                <w:b/>
                <w:i/>
                <w:color w:val="7030A0"/>
                <w:sz w:val="20"/>
                <w:szCs w:val="14"/>
              </w:rPr>
              <w:t>lue, product, materials, drill, screw, nail, strengthen, construct, repair, techniques, cutting, joining, shaping, aesthetic, functional</w:t>
            </w:r>
          </w:p>
        </w:tc>
      </w:tr>
    </w:tbl>
    <w:p w14:paraId="2591805E" w14:textId="77777777" w:rsidR="008809C2" w:rsidRDefault="008809C2" w:rsidP="008809C2"/>
    <w:tbl>
      <w:tblPr>
        <w:tblStyle w:val="TableGrid"/>
        <w:tblW w:w="15465" w:type="dxa"/>
        <w:jc w:val="center"/>
        <w:tblLook w:val="04A0" w:firstRow="1" w:lastRow="0" w:firstColumn="1" w:lastColumn="0" w:noHBand="0" w:noVBand="1"/>
      </w:tblPr>
      <w:tblGrid>
        <w:gridCol w:w="165"/>
        <w:gridCol w:w="1526"/>
        <w:gridCol w:w="7"/>
        <w:gridCol w:w="885"/>
        <w:gridCol w:w="10"/>
        <w:gridCol w:w="5002"/>
        <w:gridCol w:w="30"/>
        <w:gridCol w:w="580"/>
        <w:gridCol w:w="33"/>
        <w:gridCol w:w="423"/>
        <w:gridCol w:w="35"/>
        <w:gridCol w:w="1333"/>
        <w:gridCol w:w="40"/>
        <w:gridCol w:w="986"/>
        <w:gridCol w:w="855"/>
        <w:gridCol w:w="3400"/>
        <w:gridCol w:w="155"/>
      </w:tblGrid>
      <w:tr w:rsidR="008809C2" w14:paraId="593B2E98" w14:textId="77777777" w:rsidTr="00183C82">
        <w:trPr>
          <w:gridAfter w:val="1"/>
          <w:wAfter w:w="155" w:type="dxa"/>
          <w:trHeight w:val="395"/>
          <w:jc w:val="center"/>
        </w:trPr>
        <w:tc>
          <w:tcPr>
            <w:tcW w:w="15310" w:type="dxa"/>
            <w:gridSpan w:val="16"/>
            <w:shd w:val="clear" w:color="auto" w:fill="DFC9EF"/>
          </w:tcPr>
          <w:p w14:paraId="2DF98A4B"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42235F78" w14:textId="77777777" w:rsidTr="00183C82">
        <w:trPr>
          <w:gridAfter w:val="1"/>
          <w:wAfter w:w="155" w:type="dxa"/>
          <w:trHeight w:val="395"/>
          <w:jc w:val="center"/>
        </w:trPr>
        <w:tc>
          <w:tcPr>
            <w:tcW w:w="1691" w:type="dxa"/>
            <w:gridSpan w:val="2"/>
            <w:shd w:val="clear" w:color="auto" w:fill="DFC9EF"/>
          </w:tcPr>
          <w:p w14:paraId="4E7764C5"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14" w:type="dxa"/>
            <w:gridSpan w:val="6"/>
            <w:shd w:val="clear" w:color="auto" w:fill="FFFFFF" w:themeFill="background1"/>
          </w:tcPr>
          <w:p w14:paraId="5561B474" w14:textId="6D8792C7" w:rsidR="008809C2" w:rsidRPr="001E192D" w:rsidRDefault="008809C2" w:rsidP="007E2E0E">
            <w:pPr>
              <w:pStyle w:val="NormalWeb"/>
              <w:rPr>
                <w:rFonts w:ascii="Comic Sans MS" w:hAnsi="Comic Sans MS"/>
                <w:sz w:val="20"/>
                <w:szCs w:val="20"/>
              </w:rPr>
            </w:pPr>
            <w:r>
              <w:rPr>
                <w:rFonts w:ascii="Comic Sans MS" w:hAnsi="Comic Sans MS"/>
                <w:b/>
                <w:bCs/>
                <w:noProof/>
                <w:sz w:val="20"/>
                <w:szCs w:val="20"/>
              </w:rPr>
              <w:t xml:space="preserve">WW2 </w:t>
            </w:r>
          </w:p>
        </w:tc>
        <w:tc>
          <w:tcPr>
            <w:tcW w:w="1824" w:type="dxa"/>
            <w:gridSpan w:val="4"/>
            <w:shd w:val="clear" w:color="auto" w:fill="DFC9EF"/>
          </w:tcPr>
          <w:p w14:paraId="2054ACA5"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81" w:type="dxa"/>
            <w:gridSpan w:val="4"/>
            <w:shd w:val="clear" w:color="auto" w:fill="FFFFFF" w:themeFill="background1"/>
          </w:tcPr>
          <w:p w14:paraId="6B6FFBFF"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7EC51256" w14:textId="77777777" w:rsidTr="00183C82">
        <w:trPr>
          <w:gridAfter w:val="1"/>
          <w:wAfter w:w="155" w:type="dxa"/>
          <w:trHeight w:val="173"/>
          <w:jc w:val="center"/>
        </w:trPr>
        <w:tc>
          <w:tcPr>
            <w:tcW w:w="15310" w:type="dxa"/>
            <w:gridSpan w:val="16"/>
            <w:shd w:val="clear" w:color="auto" w:fill="FFFFFF" w:themeFill="background1"/>
          </w:tcPr>
          <w:p w14:paraId="621265EB"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27EF6695" w14:textId="77777777" w:rsidR="008809C2" w:rsidRPr="00CB28AC" w:rsidRDefault="00227325" w:rsidP="00227325">
            <w:pPr>
              <w:pStyle w:val="Default"/>
              <w:numPr>
                <w:ilvl w:val="0"/>
                <w:numId w:val="14"/>
              </w:numPr>
              <w:rPr>
                <w:rFonts w:ascii="Comic Sans MS" w:hAnsi="Comic Sans MS"/>
                <w:sz w:val="18"/>
                <w:szCs w:val="18"/>
              </w:rPr>
            </w:pPr>
            <w:r w:rsidRPr="00CB28AC">
              <w:rPr>
                <w:rFonts w:ascii="Comic Sans MS" w:hAnsi="Comic Sans MS"/>
                <w:sz w:val="18"/>
                <w:szCs w:val="18"/>
              </w:rPr>
              <w:t>use research and develop design criteria to inform the design of functional, appealing products that are fit for purpose, aimed at particular individuals or groups</w:t>
            </w:r>
          </w:p>
          <w:p w14:paraId="66CB6316" w14:textId="77777777" w:rsidR="00227325" w:rsidRPr="00CB28AC" w:rsidRDefault="00227325" w:rsidP="00227325">
            <w:pPr>
              <w:pStyle w:val="Default"/>
              <w:numPr>
                <w:ilvl w:val="0"/>
                <w:numId w:val="14"/>
              </w:numPr>
              <w:rPr>
                <w:rFonts w:ascii="Comic Sans MS" w:hAnsi="Comic Sans MS"/>
                <w:sz w:val="18"/>
                <w:szCs w:val="18"/>
              </w:rPr>
            </w:pPr>
            <w:r w:rsidRPr="00CB28AC">
              <w:rPr>
                <w:rFonts w:ascii="Comic Sans MS" w:hAnsi="Comic Sans MS"/>
                <w:sz w:val="18"/>
                <w:szCs w:val="18"/>
              </w:rPr>
              <w:t>generate, develop, model and communicate their ideas through discussion and pattern pieces</w:t>
            </w:r>
          </w:p>
          <w:p w14:paraId="6977761E" w14:textId="2B9CDA14" w:rsidR="00065B51" w:rsidRPr="00CB28AC" w:rsidRDefault="00065B51" w:rsidP="00227325">
            <w:pPr>
              <w:pStyle w:val="Default"/>
              <w:numPr>
                <w:ilvl w:val="0"/>
                <w:numId w:val="14"/>
              </w:numPr>
              <w:rPr>
                <w:rFonts w:ascii="Comic Sans MS" w:hAnsi="Comic Sans MS"/>
                <w:sz w:val="18"/>
                <w:szCs w:val="18"/>
              </w:rPr>
            </w:pPr>
            <w:r w:rsidRPr="00CB28AC">
              <w:rPr>
                <w:rFonts w:ascii="Comic Sans MS" w:hAnsi="Comic Sans MS"/>
                <w:sz w:val="18"/>
                <w:szCs w:val="18"/>
              </w:rPr>
              <w:t>select from and use a wider range of tools and equipment to perform practical tasks [for example, cutting, shaping, joining and finishing], accurately</w:t>
            </w:r>
          </w:p>
          <w:p w14:paraId="791F2BA4" w14:textId="77777777" w:rsidR="00065B51" w:rsidRPr="00CB28AC" w:rsidRDefault="00065B51" w:rsidP="00065B51">
            <w:pPr>
              <w:pStyle w:val="Default"/>
              <w:numPr>
                <w:ilvl w:val="0"/>
                <w:numId w:val="14"/>
              </w:numPr>
              <w:rPr>
                <w:rFonts w:ascii="Comic Sans MS" w:hAnsi="Comic Sans MS"/>
                <w:sz w:val="18"/>
                <w:szCs w:val="18"/>
              </w:rPr>
            </w:pPr>
            <w:r w:rsidRPr="00CB28AC">
              <w:rPr>
                <w:rFonts w:ascii="Comic Sans MS" w:hAnsi="Comic Sans MS"/>
                <w:sz w:val="18"/>
                <w:szCs w:val="18"/>
              </w:rPr>
              <w:t>select from and use a wider range of materials and components, including textiles, according to their functional properties and aesthetic qualities</w:t>
            </w:r>
          </w:p>
          <w:p w14:paraId="10D96359" w14:textId="6189405F" w:rsidR="00065B51" w:rsidRPr="001725A2" w:rsidRDefault="00065B51" w:rsidP="00065B51">
            <w:pPr>
              <w:pStyle w:val="Default"/>
              <w:numPr>
                <w:ilvl w:val="0"/>
                <w:numId w:val="14"/>
              </w:numPr>
            </w:pPr>
            <w:r w:rsidRPr="00CB28AC">
              <w:rPr>
                <w:rFonts w:ascii="Comic Sans MS" w:hAnsi="Comic Sans MS"/>
                <w:sz w:val="18"/>
                <w:szCs w:val="18"/>
              </w:rPr>
              <w:t>understand how key events and individuals in design and technology have helped shape the world</w:t>
            </w:r>
          </w:p>
        </w:tc>
      </w:tr>
      <w:tr w:rsidR="008809C2" w14:paraId="1B064718" w14:textId="77777777" w:rsidTr="00183C82">
        <w:trPr>
          <w:gridAfter w:val="1"/>
          <w:wAfter w:w="155" w:type="dxa"/>
          <w:trHeight w:val="429"/>
          <w:jc w:val="center"/>
        </w:trPr>
        <w:tc>
          <w:tcPr>
            <w:tcW w:w="7595" w:type="dxa"/>
            <w:gridSpan w:val="6"/>
            <w:shd w:val="clear" w:color="auto" w:fill="DFC9EF"/>
            <w:vAlign w:val="center"/>
          </w:tcPr>
          <w:p w14:paraId="695D789B"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10"/>
            <w:shd w:val="clear" w:color="auto" w:fill="DFC9EF"/>
            <w:vAlign w:val="center"/>
          </w:tcPr>
          <w:p w14:paraId="41E8CCD1"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7E3AF09A" w14:textId="77777777" w:rsidTr="00183C82">
        <w:trPr>
          <w:gridAfter w:val="1"/>
          <w:wAfter w:w="155" w:type="dxa"/>
          <w:trHeight w:val="655"/>
          <w:jc w:val="center"/>
        </w:trPr>
        <w:tc>
          <w:tcPr>
            <w:tcW w:w="7595" w:type="dxa"/>
            <w:gridSpan w:val="6"/>
            <w:shd w:val="clear" w:color="auto" w:fill="FFFFFF" w:themeFill="background1"/>
          </w:tcPr>
          <w:p w14:paraId="6470874C" w14:textId="77777777" w:rsidR="008809C2"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Superheroes</w:t>
            </w:r>
          </w:p>
          <w:p w14:paraId="5CFA62F0" w14:textId="77777777" w:rsidR="00227325"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Oceans</w:t>
            </w:r>
          </w:p>
          <w:p w14:paraId="5B733ED0" w14:textId="77777777" w:rsidR="00227325"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India</w:t>
            </w:r>
          </w:p>
          <w:p w14:paraId="5AE21D0A" w14:textId="6F3D8D46" w:rsidR="00065B51" w:rsidRPr="001E192D" w:rsidRDefault="00065B51" w:rsidP="007E2E0E">
            <w:pPr>
              <w:pStyle w:val="ListParagraph"/>
              <w:numPr>
                <w:ilvl w:val="0"/>
                <w:numId w:val="1"/>
              </w:numPr>
              <w:spacing w:line="240" w:lineRule="auto"/>
              <w:rPr>
                <w:rFonts w:ascii="Comic Sans MS" w:hAnsi="Comic Sans MS"/>
                <w:noProof/>
                <w:sz w:val="20"/>
                <w:szCs w:val="20"/>
              </w:rPr>
            </w:pPr>
            <w:r>
              <w:rPr>
                <w:rFonts w:ascii="Comic Sans MS" w:hAnsi="Comic Sans MS"/>
                <w:sz w:val="20"/>
                <w:szCs w:val="20"/>
              </w:rPr>
              <w:t>Battle of Tewkesbury</w:t>
            </w:r>
          </w:p>
        </w:tc>
        <w:tc>
          <w:tcPr>
            <w:tcW w:w="7715" w:type="dxa"/>
            <w:gridSpan w:val="10"/>
          </w:tcPr>
          <w:p w14:paraId="2F80E0C0" w14:textId="68F6B464" w:rsidR="008809C2" w:rsidRPr="001E192D" w:rsidRDefault="008809C2" w:rsidP="00CB28AC">
            <w:pPr>
              <w:pStyle w:val="ListParagraph"/>
              <w:spacing w:line="240" w:lineRule="auto"/>
              <w:ind w:left="323"/>
              <w:rPr>
                <w:rFonts w:ascii="Comic Sans MS" w:hAnsi="Comic Sans MS"/>
                <w:sz w:val="20"/>
                <w:szCs w:val="20"/>
              </w:rPr>
            </w:pPr>
          </w:p>
        </w:tc>
      </w:tr>
      <w:tr w:rsidR="008809C2" w14:paraId="7E7FFB72" w14:textId="77777777" w:rsidTr="00183C82">
        <w:trPr>
          <w:gridAfter w:val="1"/>
          <w:wAfter w:w="155" w:type="dxa"/>
          <w:trHeight w:val="541"/>
          <w:jc w:val="center"/>
        </w:trPr>
        <w:tc>
          <w:tcPr>
            <w:tcW w:w="15310" w:type="dxa"/>
            <w:gridSpan w:val="16"/>
            <w:shd w:val="clear" w:color="auto" w:fill="DFC9EF"/>
            <w:vAlign w:val="center"/>
          </w:tcPr>
          <w:p w14:paraId="362D2F65"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4E4C119F" w14:textId="36417FE9" w:rsidTr="00183C82">
        <w:trPr>
          <w:gridAfter w:val="1"/>
          <w:wAfter w:w="155" w:type="dxa"/>
          <w:trHeight w:val="541"/>
          <w:jc w:val="center"/>
        </w:trPr>
        <w:tc>
          <w:tcPr>
            <w:tcW w:w="11910" w:type="dxa"/>
            <w:gridSpan w:val="15"/>
            <w:vAlign w:val="center"/>
          </w:tcPr>
          <w:p w14:paraId="0EDE48BE" w14:textId="180B959D"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Combining textile materials</w:t>
            </w:r>
          </w:p>
          <w:p w14:paraId="00994C1D" w14:textId="3712FE53" w:rsidR="00C2589E" w:rsidRDefault="00C2589E" w:rsidP="007E2E0E">
            <w:pPr>
              <w:rPr>
                <w:rFonts w:ascii="Comic Sans MS" w:hAnsi="Comic Sans MS"/>
                <w:sz w:val="20"/>
                <w:szCs w:val="20"/>
              </w:rPr>
            </w:pPr>
            <w:r>
              <w:rPr>
                <w:rFonts w:ascii="Comic Sans MS" w:hAnsi="Comic Sans MS"/>
                <w:b/>
                <w:bCs/>
                <w:sz w:val="20"/>
                <w:szCs w:val="20"/>
              </w:rPr>
              <w:t>Problem: Can we make do and mend?</w:t>
            </w:r>
          </w:p>
          <w:p w14:paraId="140992A9" w14:textId="0DA7D794" w:rsidR="00C2589E" w:rsidRPr="00943BED" w:rsidRDefault="00C2589E" w:rsidP="00943BED">
            <w:pPr>
              <w:rPr>
                <w:rFonts w:ascii="Comic Sans MS" w:hAnsi="Comic Sans MS"/>
                <w:b/>
                <w:bCs/>
                <w:i/>
                <w:iCs/>
                <w:color w:val="FF0000"/>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be finding out about how textiles were used and reused during the war years when materials were hard to get.  They will learn technical skills of running stitch and back stitch.  They will explore with leftover fabrics to design and make a mini quilt making design choices for an aesthetically pleasing, as well as purposeful product.</w:t>
            </w:r>
          </w:p>
        </w:tc>
        <w:tc>
          <w:tcPr>
            <w:tcW w:w="3400" w:type="dxa"/>
            <w:vAlign w:val="center"/>
          </w:tcPr>
          <w:p w14:paraId="09D4E816" w14:textId="61736ECA" w:rsidR="00C2589E" w:rsidRPr="00943BED" w:rsidRDefault="00C2589E" w:rsidP="00943BED">
            <w:pPr>
              <w:rPr>
                <w:rFonts w:ascii="Comic Sans MS" w:hAnsi="Comic Sans MS"/>
                <w:b/>
                <w:bCs/>
                <w:i/>
                <w:iCs/>
                <w:color w:val="FF0000"/>
                <w:sz w:val="20"/>
                <w:szCs w:val="20"/>
              </w:rPr>
            </w:pPr>
            <w:r>
              <w:rPr>
                <w:rFonts w:ascii="Comic Sans MS" w:hAnsi="Comic Sans MS"/>
                <w:b/>
                <w:bCs/>
                <w:iCs/>
                <w:sz w:val="20"/>
                <w:szCs w:val="20"/>
              </w:rPr>
              <w:t>Context:</w:t>
            </w:r>
            <w:r w:rsidR="003E2157">
              <w:rPr>
                <w:rFonts w:ascii="Comic Sans MS" w:hAnsi="Comic Sans MS"/>
                <w:b/>
                <w:bCs/>
                <w:iCs/>
                <w:sz w:val="20"/>
                <w:szCs w:val="20"/>
              </w:rPr>
              <w:t xml:space="preserve"> Home </w:t>
            </w:r>
          </w:p>
        </w:tc>
      </w:tr>
      <w:tr w:rsidR="008809C2" w14:paraId="66D6F843" w14:textId="77777777" w:rsidTr="00183C82">
        <w:trPr>
          <w:gridAfter w:val="1"/>
          <w:wAfter w:w="155" w:type="dxa"/>
          <w:trHeight w:val="507"/>
          <w:jc w:val="center"/>
        </w:trPr>
        <w:tc>
          <w:tcPr>
            <w:tcW w:w="8661" w:type="dxa"/>
            <w:gridSpan w:val="10"/>
            <w:shd w:val="clear" w:color="auto" w:fill="DFC9EF"/>
            <w:vAlign w:val="center"/>
          </w:tcPr>
          <w:p w14:paraId="574CD6E4"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49" w:type="dxa"/>
            <w:gridSpan w:val="6"/>
            <w:shd w:val="clear" w:color="auto" w:fill="DFC9EF"/>
            <w:vAlign w:val="center"/>
          </w:tcPr>
          <w:p w14:paraId="39DCCDFB" w14:textId="77777777" w:rsidR="008809C2" w:rsidRPr="001E192D" w:rsidRDefault="008809C2" w:rsidP="007E2E0E">
            <w:pPr>
              <w:jc w:val="center"/>
              <w:rPr>
                <w:rFonts w:ascii="Comic Sans MS" w:hAnsi="Comic Sans MS"/>
                <w:b/>
                <w:bCs/>
                <w:sz w:val="20"/>
                <w:szCs w:val="20"/>
              </w:rPr>
            </w:pPr>
            <w:r>
              <w:rPr>
                <w:rFonts w:ascii="Comic Sans MS" w:hAnsi="Comic Sans MS"/>
                <w:b/>
                <w:bCs/>
                <w:sz w:val="20"/>
                <w:szCs w:val="20"/>
              </w:rPr>
              <w:t>Technical Knowledge</w:t>
            </w:r>
            <w:r w:rsidRPr="001E192D">
              <w:rPr>
                <w:rFonts w:ascii="Comic Sans MS" w:hAnsi="Comic Sans MS"/>
                <w:b/>
                <w:bCs/>
                <w:sz w:val="20"/>
                <w:szCs w:val="20"/>
              </w:rPr>
              <w:t xml:space="preserve"> </w:t>
            </w:r>
          </w:p>
        </w:tc>
      </w:tr>
      <w:tr w:rsidR="008809C2" w14:paraId="16C8F3E7" w14:textId="77777777" w:rsidTr="00183C82">
        <w:trPr>
          <w:gridAfter w:val="1"/>
          <w:wAfter w:w="155" w:type="dxa"/>
          <w:trHeight w:val="655"/>
          <w:jc w:val="center"/>
        </w:trPr>
        <w:tc>
          <w:tcPr>
            <w:tcW w:w="8661" w:type="dxa"/>
            <w:gridSpan w:val="10"/>
            <w:shd w:val="clear" w:color="auto" w:fill="FFFFFF" w:themeFill="background1"/>
          </w:tcPr>
          <w:p w14:paraId="5EFF9528" w14:textId="77777777" w:rsidR="00943BED" w:rsidRPr="006E1D0F" w:rsidRDefault="00943BED" w:rsidP="00943BED">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6E1D0F">
              <w:rPr>
                <w:rFonts w:ascii="Comic Sans MS" w:eastAsia="Times New Roman" w:hAnsi="Comic Sans MS" w:cs="Times New Roman"/>
                <w:color w:val="FF0000"/>
                <w:sz w:val="16"/>
                <w:szCs w:val="16"/>
              </w:rPr>
              <w:t>Draw up a specification for their design</w:t>
            </w:r>
          </w:p>
          <w:p w14:paraId="356512BF" w14:textId="77777777" w:rsidR="00943BED" w:rsidRPr="006E1D0F" w:rsidRDefault="00943BED" w:rsidP="00943BED">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Measure and mark out accurately </w:t>
            </w:r>
          </w:p>
          <w:p w14:paraId="018CEC60" w14:textId="77777777" w:rsidR="00943BED" w:rsidRPr="007C4DCC" w:rsidRDefault="00943BED" w:rsidP="00943BED">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6E1D0F">
              <w:rPr>
                <w:rFonts w:ascii="Comic Sans MS" w:eastAsia="Times New Roman" w:hAnsi="Comic Sans MS" w:cs="Times New Roman"/>
                <w:color w:val="FF0000"/>
                <w:sz w:val="16"/>
                <w:szCs w:val="16"/>
              </w:rPr>
              <w:t>Cut and join with accuracy to ensure a good-quality finish to the product</w:t>
            </w:r>
          </w:p>
          <w:p w14:paraId="514FBEC3" w14:textId="77777777" w:rsidR="00943BED" w:rsidRPr="006E1D0F" w:rsidRDefault="00943BED" w:rsidP="00943BED">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Evaluate a product against the original design specification</w:t>
            </w:r>
          </w:p>
          <w:p w14:paraId="37DDE9D3" w14:textId="52248B44" w:rsidR="008809C2" w:rsidRPr="00050E6F" w:rsidRDefault="008809C2" w:rsidP="00FE37BC">
            <w:pPr>
              <w:suppressAutoHyphens w:val="0"/>
              <w:spacing w:before="100" w:beforeAutospacing="1" w:after="100" w:afterAutospacing="1"/>
              <w:ind w:left="360"/>
              <w:rPr>
                <w:rFonts w:ascii="Comic Sans MS" w:eastAsia="Times New Roman" w:hAnsi="Comic Sans MS" w:cs="Times New Roman"/>
                <w:color w:val="FF0000"/>
                <w:sz w:val="16"/>
                <w:szCs w:val="16"/>
              </w:rPr>
            </w:pPr>
          </w:p>
        </w:tc>
        <w:tc>
          <w:tcPr>
            <w:tcW w:w="6649" w:type="dxa"/>
            <w:gridSpan w:val="6"/>
          </w:tcPr>
          <w:p w14:paraId="300C63CD" w14:textId="50D0C9DC" w:rsidR="00943BED"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Measuring</w:t>
            </w:r>
          </w:p>
          <w:p w14:paraId="74DCE538" w14:textId="498A1C6A" w:rsidR="00943BED"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180E0746" w14:textId="598824B2" w:rsidR="008507F4" w:rsidRPr="008507F4" w:rsidRDefault="00943BED" w:rsidP="008507F4">
            <w:pPr>
              <w:pStyle w:val="ListParagraph"/>
              <w:numPr>
                <w:ilvl w:val="0"/>
                <w:numId w:val="15"/>
              </w:numPr>
              <w:spacing w:line="240" w:lineRule="auto"/>
              <w:rPr>
                <w:rFonts w:ascii="Comic Sans MS" w:hAnsi="Comic Sans MS"/>
                <w:sz w:val="20"/>
                <w:szCs w:val="20"/>
              </w:rPr>
            </w:pPr>
            <w:r>
              <w:rPr>
                <w:rFonts w:ascii="Comic Sans MS" w:hAnsi="Comic Sans MS"/>
                <w:sz w:val="20"/>
                <w:szCs w:val="20"/>
              </w:rPr>
              <w:t>Joining</w:t>
            </w:r>
          </w:p>
          <w:p w14:paraId="56F49C73" w14:textId="77777777" w:rsidR="008809C2"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stitching</w:t>
            </w:r>
            <w:r w:rsidR="008809C2">
              <w:rPr>
                <w:rFonts w:ascii="Comic Sans MS" w:hAnsi="Comic Sans MS"/>
                <w:sz w:val="20"/>
                <w:szCs w:val="20"/>
              </w:rPr>
              <w:t xml:space="preserve"> </w:t>
            </w:r>
          </w:p>
          <w:p w14:paraId="0122D52D"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running stitch</w:t>
            </w:r>
          </w:p>
          <w:p w14:paraId="5BBC2D64"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back stitch</w:t>
            </w:r>
          </w:p>
          <w:p w14:paraId="200FC230"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quilting</w:t>
            </w:r>
          </w:p>
          <w:p w14:paraId="19BD85F6" w14:textId="722B850E" w:rsidR="008507F4" w:rsidRPr="00050E6F"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sewing on a button</w:t>
            </w:r>
          </w:p>
        </w:tc>
      </w:tr>
      <w:tr w:rsidR="008809C2" w14:paraId="1869E5B0" w14:textId="77777777" w:rsidTr="00183C82">
        <w:trPr>
          <w:gridAfter w:val="1"/>
          <w:wAfter w:w="155" w:type="dxa"/>
          <w:trHeight w:val="655"/>
          <w:jc w:val="center"/>
        </w:trPr>
        <w:tc>
          <w:tcPr>
            <w:tcW w:w="2583" w:type="dxa"/>
            <w:gridSpan w:val="4"/>
            <w:shd w:val="clear" w:color="auto" w:fill="DFC9EF"/>
            <w:vAlign w:val="center"/>
          </w:tcPr>
          <w:p w14:paraId="3641ADF9" w14:textId="17996104"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27" w:type="dxa"/>
            <w:gridSpan w:val="12"/>
            <w:shd w:val="clear" w:color="auto" w:fill="FFFFFF" w:themeFill="background1"/>
            <w:vAlign w:val="center"/>
          </w:tcPr>
          <w:p w14:paraId="10BC071F" w14:textId="4EA91949" w:rsidR="008809C2" w:rsidRPr="001E192D" w:rsidRDefault="00943BED" w:rsidP="00F53D97">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 xml:space="preserve">Fabric, textiles, cloth, needle, thread, running stitch, back stitch, quilting, </w:t>
            </w:r>
          </w:p>
        </w:tc>
      </w:tr>
      <w:tr w:rsidR="008809C2" w14:paraId="3CA73983" w14:textId="77777777" w:rsidTr="00183C82">
        <w:tblPrEx>
          <w:jc w:val="left"/>
        </w:tblPrEx>
        <w:trPr>
          <w:gridBefore w:val="1"/>
          <w:wBefore w:w="165" w:type="dxa"/>
          <w:trHeight w:val="393"/>
        </w:trPr>
        <w:tc>
          <w:tcPr>
            <w:tcW w:w="15300" w:type="dxa"/>
            <w:gridSpan w:val="16"/>
            <w:shd w:val="clear" w:color="auto" w:fill="DFC9EF"/>
          </w:tcPr>
          <w:p w14:paraId="160E462F"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2755CA23" w14:textId="77777777" w:rsidTr="00183C82">
        <w:tblPrEx>
          <w:jc w:val="left"/>
        </w:tblPrEx>
        <w:trPr>
          <w:gridBefore w:val="1"/>
          <w:wBefore w:w="165" w:type="dxa"/>
          <w:trHeight w:val="393"/>
        </w:trPr>
        <w:tc>
          <w:tcPr>
            <w:tcW w:w="1533" w:type="dxa"/>
            <w:gridSpan w:val="2"/>
            <w:shd w:val="clear" w:color="auto" w:fill="DFC9EF"/>
          </w:tcPr>
          <w:p w14:paraId="76563885"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40" w:type="dxa"/>
            <w:gridSpan w:val="6"/>
            <w:shd w:val="clear" w:color="auto" w:fill="FFFFFF" w:themeFill="background1"/>
          </w:tcPr>
          <w:p w14:paraId="64C32FAA" w14:textId="3F5B9236" w:rsidR="008809C2" w:rsidRPr="001E192D" w:rsidRDefault="00381347" w:rsidP="007E2E0E">
            <w:pPr>
              <w:pStyle w:val="NormalWeb"/>
              <w:rPr>
                <w:rFonts w:ascii="Comic Sans MS" w:hAnsi="Comic Sans MS"/>
                <w:sz w:val="20"/>
                <w:szCs w:val="20"/>
              </w:rPr>
            </w:pPr>
            <w:r>
              <w:rPr>
                <w:rFonts w:ascii="Comic Sans MS" w:hAnsi="Comic Sans MS"/>
                <w:b/>
                <w:bCs/>
                <w:noProof/>
                <w:sz w:val="20"/>
                <w:szCs w:val="20"/>
              </w:rPr>
              <w:t xml:space="preserve">North America </w:t>
            </w:r>
          </w:p>
        </w:tc>
        <w:tc>
          <w:tcPr>
            <w:tcW w:w="1831" w:type="dxa"/>
            <w:gridSpan w:val="4"/>
            <w:shd w:val="clear" w:color="auto" w:fill="DFC9EF"/>
          </w:tcPr>
          <w:p w14:paraId="2F087595"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396" w:type="dxa"/>
            <w:gridSpan w:val="4"/>
            <w:shd w:val="clear" w:color="auto" w:fill="FFFFFF" w:themeFill="background1"/>
          </w:tcPr>
          <w:p w14:paraId="7293B363"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7C00CC47" w14:textId="77777777" w:rsidTr="00183C82">
        <w:tblPrEx>
          <w:jc w:val="left"/>
        </w:tblPrEx>
        <w:trPr>
          <w:gridBefore w:val="1"/>
          <w:wBefore w:w="165" w:type="dxa"/>
          <w:trHeight w:val="173"/>
        </w:trPr>
        <w:tc>
          <w:tcPr>
            <w:tcW w:w="15300" w:type="dxa"/>
            <w:gridSpan w:val="16"/>
            <w:shd w:val="clear" w:color="auto" w:fill="FFFFFF" w:themeFill="background1"/>
          </w:tcPr>
          <w:p w14:paraId="21386D38"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7B15F06B" w14:textId="72EDA589" w:rsidR="00072AAA" w:rsidRPr="009A4D54" w:rsidRDefault="00072AAA" w:rsidP="007E2E0E">
            <w:pPr>
              <w:pStyle w:val="Default"/>
              <w:numPr>
                <w:ilvl w:val="0"/>
                <w:numId w:val="14"/>
              </w:numPr>
              <w:rPr>
                <w:rFonts w:ascii="Comic Sans MS" w:hAnsi="Comic Sans MS"/>
                <w:sz w:val="18"/>
                <w:szCs w:val="18"/>
              </w:rPr>
            </w:pPr>
            <w:r w:rsidRPr="009A4D54">
              <w:rPr>
                <w:rFonts w:ascii="Comic Sans MS" w:hAnsi="Comic Sans MS"/>
                <w:sz w:val="18"/>
                <w:szCs w:val="18"/>
              </w:rPr>
              <w:t>select from and use a wider range of tools and equipment to perform practical tasks [for example, cutting, shaping, joining and finishing], accurately</w:t>
            </w:r>
          </w:p>
          <w:p w14:paraId="452B6C2D" w14:textId="65153EC5" w:rsidR="00072AAA" w:rsidRPr="009A4D54" w:rsidRDefault="00072AAA" w:rsidP="007E2E0E">
            <w:pPr>
              <w:pStyle w:val="Default"/>
              <w:numPr>
                <w:ilvl w:val="0"/>
                <w:numId w:val="14"/>
              </w:numPr>
              <w:rPr>
                <w:rFonts w:ascii="Comic Sans MS" w:hAnsi="Comic Sans MS"/>
                <w:sz w:val="18"/>
                <w:szCs w:val="18"/>
              </w:rPr>
            </w:pPr>
            <w:r w:rsidRPr="009A4D54">
              <w:rPr>
                <w:rFonts w:ascii="Comic Sans MS" w:hAnsi="Comic Sans MS"/>
                <w:sz w:val="18"/>
                <w:szCs w:val="18"/>
              </w:rPr>
              <w:t>generate, develop, model and communicate their ideas through discussion, annotated sketches,</w:t>
            </w:r>
          </w:p>
          <w:p w14:paraId="08EE08D2" w14:textId="3FBCB2FD" w:rsidR="00072AAA" w:rsidRPr="009A4D54" w:rsidRDefault="00072AAA" w:rsidP="007E2E0E">
            <w:pPr>
              <w:pStyle w:val="Default"/>
              <w:numPr>
                <w:ilvl w:val="0"/>
                <w:numId w:val="14"/>
              </w:numPr>
              <w:rPr>
                <w:rFonts w:ascii="Comic Sans MS" w:hAnsi="Comic Sans MS"/>
                <w:sz w:val="18"/>
                <w:szCs w:val="18"/>
              </w:rPr>
            </w:pPr>
            <w:r w:rsidRPr="009A4D54">
              <w:rPr>
                <w:rFonts w:ascii="Comic Sans MS" w:hAnsi="Comic Sans MS"/>
                <w:sz w:val="18"/>
                <w:szCs w:val="18"/>
              </w:rPr>
              <w:t>investigate and analyse a range of existing products</w:t>
            </w:r>
          </w:p>
          <w:p w14:paraId="26A3FBD4" w14:textId="34804716" w:rsidR="008809C2" w:rsidRPr="001725A2" w:rsidRDefault="00072AAA" w:rsidP="007E2E0E">
            <w:pPr>
              <w:pStyle w:val="Default"/>
              <w:numPr>
                <w:ilvl w:val="0"/>
                <w:numId w:val="14"/>
              </w:numPr>
            </w:pPr>
            <w:r w:rsidRPr="009A4D54">
              <w:rPr>
                <w:rFonts w:ascii="Comic Sans MS" w:hAnsi="Comic Sans MS"/>
                <w:sz w:val="18"/>
                <w:szCs w:val="18"/>
              </w:rPr>
              <w:t>understand and use electrical systems in their products [for example, series circuits incorporating switches, bulbs, buzzers and motors]</w:t>
            </w:r>
          </w:p>
        </w:tc>
      </w:tr>
      <w:tr w:rsidR="008809C2" w14:paraId="0D45A47E" w14:textId="77777777" w:rsidTr="00183C82">
        <w:tblPrEx>
          <w:jc w:val="left"/>
        </w:tblPrEx>
        <w:trPr>
          <w:gridBefore w:val="1"/>
          <w:wBefore w:w="165" w:type="dxa"/>
          <w:trHeight w:val="428"/>
        </w:trPr>
        <w:tc>
          <w:tcPr>
            <w:tcW w:w="7460" w:type="dxa"/>
            <w:gridSpan w:val="6"/>
            <w:shd w:val="clear" w:color="auto" w:fill="DFC9EF"/>
            <w:vAlign w:val="center"/>
          </w:tcPr>
          <w:p w14:paraId="45A9BEF2"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840" w:type="dxa"/>
            <w:gridSpan w:val="10"/>
            <w:shd w:val="clear" w:color="auto" w:fill="DFC9EF"/>
            <w:vAlign w:val="center"/>
          </w:tcPr>
          <w:p w14:paraId="1C0F2D3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53DD26C2" w14:textId="77777777" w:rsidTr="00183C82">
        <w:tblPrEx>
          <w:jc w:val="left"/>
        </w:tblPrEx>
        <w:trPr>
          <w:gridBefore w:val="1"/>
          <w:wBefore w:w="165" w:type="dxa"/>
          <w:trHeight w:val="652"/>
        </w:trPr>
        <w:tc>
          <w:tcPr>
            <w:tcW w:w="7460" w:type="dxa"/>
            <w:gridSpan w:val="6"/>
            <w:shd w:val="clear" w:color="auto" w:fill="FFFFFF" w:themeFill="background1"/>
          </w:tcPr>
          <w:p w14:paraId="5ECE31BC" w14:textId="77777777" w:rsidR="008809C2" w:rsidRDefault="008809C2"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Toys – moving vehicle</w:t>
            </w:r>
          </w:p>
          <w:p w14:paraId="2BAB1E8D" w14:textId="5EBFDC44" w:rsidR="00065B51" w:rsidRDefault="00065B51"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Before the Internet</w:t>
            </w:r>
          </w:p>
          <w:p w14:paraId="43C43AA2" w14:textId="39B02C14" w:rsidR="001719E4" w:rsidRPr="001E192D" w:rsidRDefault="001719E4"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Mountains – Electrical systems</w:t>
            </w:r>
          </w:p>
        </w:tc>
        <w:tc>
          <w:tcPr>
            <w:tcW w:w="7840" w:type="dxa"/>
            <w:gridSpan w:val="10"/>
          </w:tcPr>
          <w:p w14:paraId="5A0A2FEB" w14:textId="1D1E3A31" w:rsidR="001719E4" w:rsidRPr="001E192D" w:rsidRDefault="001719E4" w:rsidP="007E2E0E">
            <w:pPr>
              <w:pStyle w:val="ListParagraph"/>
              <w:numPr>
                <w:ilvl w:val="0"/>
                <w:numId w:val="1"/>
              </w:numPr>
              <w:spacing w:line="240" w:lineRule="auto"/>
              <w:ind w:left="323" w:hanging="218"/>
              <w:rPr>
                <w:rFonts w:ascii="Comic Sans MS" w:hAnsi="Comic Sans MS"/>
                <w:sz w:val="20"/>
                <w:szCs w:val="20"/>
              </w:rPr>
            </w:pPr>
          </w:p>
        </w:tc>
      </w:tr>
      <w:tr w:rsidR="008809C2" w14:paraId="29D5E98E" w14:textId="77777777" w:rsidTr="00183C82">
        <w:tblPrEx>
          <w:jc w:val="left"/>
        </w:tblPrEx>
        <w:trPr>
          <w:gridBefore w:val="1"/>
          <w:wBefore w:w="165" w:type="dxa"/>
          <w:trHeight w:val="538"/>
        </w:trPr>
        <w:tc>
          <w:tcPr>
            <w:tcW w:w="15300" w:type="dxa"/>
            <w:gridSpan w:val="16"/>
            <w:shd w:val="clear" w:color="auto" w:fill="DFC9EF"/>
            <w:vAlign w:val="center"/>
          </w:tcPr>
          <w:p w14:paraId="6624B8E4"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3AA6F6C5" w14:textId="66EF6A0D" w:rsidTr="00183C82">
        <w:tblPrEx>
          <w:jc w:val="left"/>
        </w:tblPrEx>
        <w:trPr>
          <w:gridBefore w:val="1"/>
          <w:wBefore w:w="165" w:type="dxa"/>
          <w:trHeight w:val="538"/>
        </w:trPr>
        <w:tc>
          <w:tcPr>
            <w:tcW w:w="10890" w:type="dxa"/>
            <w:gridSpan w:val="13"/>
            <w:vAlign w:val="center"/>
          </w:tcPr>
          <w:p w14:paraId="0E6DC78D" w14:textId="21F47F45"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sidR="00072AAA">
              <w:rPr>
                <w:rFonts w:ascii="Comic Sans MS" w:hAnsi="Comic Sans MS"/>
                <w:b/>
                <w:bCs/>
                <w:sz w:val="20"/>
                <w:szCs w:val="20"/>
              </w:rPr>
              <w:t>Use electrical systems in a product</w:t>
            </w:r>
          </w:p>
          <w:p w14:paraId="248D3355" w14:textId="6BCA7F1B" w:rsidR="00C2589E" w:rsidRPr="005F41ED" w:rsidRDefault="00C2589E" w:rsidP="008F3878">
            <w:pPr>
              <w:rPr>
                <w:rFonts w:ascii="Comic Sans MS" w:hAnsi="Comic Sans MS"/>
                <w:b/>
                <w:bCs/>
                <w:i/>
                <w:iCs/>
                <w:sz w:val="20"/>
                <w:szCs w:val="20"/>
              </w:rPr>
            </w:pPr>
            <w:r>
              <w:rPr>
                <w:rFonts w:ascii="Comic Sans MS" w:hAnsi="Comic Sans MS"/>
                <w:b/>
                <w:bCs/>
                <w:sz w:val="20"/>
                <w:szCs w:val="20"/>
              </w:rPr>
              <w:t xml:space="preserve">Problem: </w:t>
            </w:r>
            <w:r w:rsidR="00072AAA">
              <w:rPr>
                <w:rFonts w:ascii="Comic Sans MS" w:hAnsi="Comic Sans MS"/>
                <w:b/>
                <w:bCs/>
                <w:sz w:val="20"/>
                <w:szCs w:val="20"/>
              </w:rPr>
              <w:t>How can we create a game that shows how well the participant is doing?</w:t>
            </w:r>
          </w:p>
          <w:p w14:paraId="57F705D1" w14:textId="3C9F2738" w:rsidR="00C2589E" w:rsidRPr="00AF4048" w:rsidRDefault="00AF4048" w:rsidP="007E2E0E">
            <w:pPr>
              <w:rPr>
                <w:rFonts w:ascii="Comic Sans MS" w:hAnsi="Comic Sans MS"/>
                <w:b/>
                <w:bCs/>
                <w:i/>
                <w:iCs/>
                <w:color w:val="FF0000"/>
                <w:sz w:val="20"/>
                <w:szCs w:val="20"/>
              </w:rPr>
            </w:pPr>
            <w:r>
              <w:rPr>
                <w:rFonts w:ascii="Comic Sans MS" w:hAnsi="Comic Sans MS"/>
                <w:b/>
                <w:bCs/>
                <w:i/>
                <w:iCs/>
                <w:color w:val="FF0000"/>
                <w:sz w:val="20"/>
                <w:szCs w:val="20"/>
              </w:rPr>
              <w:t xml:space="preserve">In this topic, children will investigate products that use electrical circuits.  They will then design their own game that using an electrical circuit.  Children will learn how to incorporate bulbs or buzzers as part of their game.  </w:t>
            </w:r>
          </w:p>
        </w:tc>
        <w:tc>
          <w:tcPr>
            <w:tcW w:w="4410" w:type="dxa"/>
            <w:gridSpan w:val="3"/>
            <w:vAlign w:val="center"/>
          </w:tcPr>
          <w:p w14:paraId="4E53D5F6" w14:textId="77777777" w:rsidR="00C2589E" w:rsidRDefault="00C2589E">
            <w:pPr>
              <w:suppressAutoHyphens w:val="0"/>
              <w:rPr>
                <w:rFonts w:ascii="Comic Sans MS" w:hAnsi="Comic Sans MS"/>
                <w:b/>
                <w:bCs/>
                <w:i/>
                <w:iCs/>
                <w:sz w:val="20"/>
                <w:szCs w:val="20"/>
              </w:rPr>
            </w:pPr>
          </w:p>
          <w:p w14:paraId="014427CC" w14:textId="443EE9E1" w:rsidR="00C2589E" w:rsidRDefault="00AF4048">
            <w:pPr>
              <w:suppressAutoHyphens w:val="0"/>
              <w:rPr>
                <w:rFonts w:ascii="Comic Sans MS" w:hAnsi="Comic Sans MS"/>
                <w:b/>
                <w:bCs/>
                <w:i/>
                <w:iCs/>
                <w:sz w:val="20"/>
                <w:szCs w:val="20"/>
              </w:rPr>
            </w:pPr>
            <w:r>
              <w:rPr>
                <w:rFonts w:ascii="Comic Sans MS" w:hAnsi="Comic Sans MS"/>
                <w:b/>
                <w:bCs/>
                <w:iCs/>
                <w:sz w:val="20"/>
                <w:szCs w:val="20"/>
              </w:rPr>
              <w:t xml:space="preserve">Context: Leisure </w:t>
            </w:r>
          </w:p>
          <w:p w14:paraId="09C46498" w14:textId="77777777" w:rsidR="00C2589E" w:rsidRPr="005F41ED" w:rsidRDefault="00C2589E" w:rsidP="00C2589E">
            <w:pPr>
              <w:rPr>
                <w:rFonts w:ascii="Comic Sans MS" w:hAnsi="Comic Sans MS"/>
                <w:b/>
                <w:bCs/>
                <w:i/>
                <w:iCs/>
                <w:sz w:val="20"/>
                <w:szCs w:val="20"/>
              </w:rPr>
            </w:pPr>
          </w:p>
        </w:tc>
      </w:tr>
      <w:tr w:rsidR="008809C2" w14:paraId="6E9C3B34" w14:textId="77777777" w:rsidTr="00183C82">
        <w:tblPrEx>
          <w:jc w:val="left"/>
        </w:tblPrEx>
        <w:trPr>
          <w:gridBefore w:val="1"/>
          <w:wBefore w:w="165" w:type="dxa"/>
          <w:trHeight w:val="505"/>
        </w:trPr>
        <w:tc>
          <w:tcPr>
            <w:tcW w:w="8531" w:type="dxa"/>
            <w:gridSpan w:val="10"/>
            <w:shd w:val="clear" w:color="auto" w:fill="DFC9EF"/>
            <w:vAlign w:val="center"/>
          </w:tcPr>
          <w:p w14:paraId="3255C739"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769" w:type="dxa"/>
            <w:gridSpan w:val="6"/>
            <w:shd w:val="clear" w:color="auto" w:fill="DFC9EF"/>
            <w:vAlign w:val="center"/>
          </w:tcPr>
          <w:p w14:paraId="1FC89F84" w14:textId="77777777" w:rsidR="008809C2" w:rsidRPr="001E192D" w:rsidRDefault="008809C2" w:rsidP="007E2E0E">
            <w:pPr>
              <w:jc w:val="center"/>
              <w:rPr>
                <w:rFonts w:ascii="Comic Sans MS" w:hAnsi="Comic Sans MS"/>
                <w:b/>
                <w:bCs/>
                <w:sz w:val="20"/>
                <w:szCs w:val="20"/>
              </w:rPr>
            </w:pPr>
            <w:r>
              <w:rPr>
                <w:rFonts w:ascii="Comic Sans MS" w:hAnsi="Comic Sans MS"/>
                <w:b/>
                <w:bCs/>
                <w:sz w:val="20"/>
                <w:szCs w:val="20"/>
              </w:rPr>
              <w:t>Technical Knowledge</w:t>
            </w:r>
            <w:r w:rsidRPr="001E192D">
              <w:rPr>
                <w:rFonts w:ascii="Comic Sans MS" w:hAnsi="Comic Sans MS"/>
                <w:b/>
                <w:bCs/>
                <w:sz w:val="20"/>
                <w:szCs w:val="20"/>
              </w:rPr>
              <w:t xml:space="preserve"> </w:t>
            </w:r>
          </w:p>
        </w:tc>
      </w:tr>
      <w:tr w:rsidR="008809C2" w14:paraId="3839853A" w14:textId="77777777" w:rsidTr="00183C82">
        <w:tblPrEx>
          <w:jc w:val="left"/>
        </w:tblPrEx>
        <w:trPr>
          <w:gridBefore w:val="1"/>
          <w:wBefore w:w="165" w:type="dxa"/>
          <w:trHeight w:val="652"/>
        </w:trPr>
        <w:tc>
          <w:tcPr>
            <w:tcW w:w="8531" w:type="dxa"/>
            <w:gridSpan w:val="10"/>
            <w:shd w:val="clear" w:color="auto" w:fill="FFFFFF" w:themeFill="background1"/>
          </w:tcPr>
          <w:p w14:paraId="24D1483B" w14:textId="77777777" w:rsidR="008809C2" w:rsidRDefault="001719E4" w:rsidP="001719E4">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Use results of investigations, information sources, including ICT when developing design ideas</w:t>
            </w:r>
          </w:p>
          <w:p w14:paraId="5765D784" w14:textId="77777777" w:rsidR="001719E4" w:rsidRPr="006E1D0F" w:rsidRDefault="001719E4" w:rsidP="001719E4">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Select appropriate materials, tools and techniques </w:t>
            </w:r>
          </w:p>
          <w:p w14:paraId="606561FE" w14:textId="08DB440C" w:rsidR="001719E4" w:rsidRPr="00050E6F" w:rsidRDefault="001719E4" w:rsidP="001719E4">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Evaluate it personally and seek evaluation from others</w:t>
            </w:r>
          </w:p>
        </w:tc>
        <w:tc>
          <w:tcPr>
            <w:tcW w:w="6769" w:type="dxa"/>
            <w:gridSpan w:val="6"/>
          </w:tcPr>
          <w:p w14:paraId="23D0FCDF" w14:textId="77777777" w:rsidR="008809C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 </w:t>
            </w:r>
            <w:r w:rsidR="00AF4048">
              <w:rPr>
                <w:rFonts w:ascii="Comic Sans MS" w:hAnsi="Comic Sans MS"/>
                <w:sz w:val="20"/>
                <w:szCs w:val="20"/>
              </w:rPr>
              <w:t>Incorporating bulbs or buzzers</w:t>
            </w:r>
          </w:p>
          <w:p w14:paraId="55046509" w14:textId="77777777" w:rsidR="00AF4048" w:rsidRDefault="00AF4048"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Series circuits</w:t>
            </w:r>
          </w:p>
          <w:p w14:paraId="735FAB3F" w14:textId="15681543" w:rsidR="00AF4048" w:rsidRPr="00050E6F" w:rsidRDefault="00AF4048" w:rsidP="00AF4048">
            <w:pPr>
              <w:pStyle w:val="ListParagraph"/>
              <w:spacing w:line="240" w:lineRule="auto"/>
              <w:ind w:left="360"/>
              <w:rPr>
                <w:rFonts w:ascii="Comic Sans MS" w:hAnsi="Comic Sans MS"/>
                <w:sz w:val="20"/>
                <w:szCs w:val="20"/>
              </w:rPr>
            </w:pPr>
          </w:p>
        </w:tc>
      </w:tr>
      <w:tr w:rsidR="008809C2" w14:paraId="3D276A6E" w14:textId="77777777" w:rsidTr="00183C82">
        <w:tblPrEx>
          <w:jc w:val="left"/>
        </w:tblPrEx>
        <w:trPr>
          <w:gridBefore w:val="1"/>
          <w:wBefore w:w="165" w:type="dxa"/>
          <w:trHeight w:val="652"/>
        </w:trPr>
        <w:tc>
          <w:tcPr>
            <w:tcW w:w="2428" w:type="dxa"/>
            <w:gridSpan w:val="4"/>
            <w:shd w:val="clear" w:color="auto" w:fill="DFC9EF"/>
            <w:vAlign w:val="center"/>
          </w:tcPr>
          <w:p w14:paraId="11B8C6EF" w14:textId="24A4DEDE"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72" w:type="dxa"/>
            <w:gridSpan w:val="12"/>
            <w:shd w:val="clear" w:color="auto" w:fill="FFFFFF" w:themeFill="background1"/>
            <w:vAlign w:val="center"/>
          </w:tcPr>
          <w:p w14:paraId="78B46F86" w14:textId="1D2826EB" w:rsidR="008809C2" w:rsidRPr="001E192D" w:rsidRDefault="00FD767C" w:rsidP="007E2E0E">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Electricity, electrical, systems, wires, circuit, battery, connection, lamp, bulb, switch</w:t>
            </w:r>
          </w:p>
        </w:tc>
      </w:tr>
    </w:tbl>
    <w:p w14:paraId="2C2AD674" w14:textId="77777777" w:rsidR="008809C2" w:rsidRDefault="008809C2" w:rsidP="008809C2"/>
    <w:p w14:paraId="1C8E3184" w14:textId="77777777" w:rsidR="008809C2" w:rsidRDefault="008809C2" w:rsidP="00375A24"/>
    <w:sectPr w:rsidR="008809C2" w:rsidSect="00F53D97">
      <w:headerReference w:type="default" r:id="rId10"/>
      <w:pgSz w:w="16838" w:h="11906" w:orient="landscape" w:code="9"/>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FCA87" w14:textId="77777777" w:rsidR="001378BB" w:rsidRDefault="001378BB">
      <w:pPr>
        <w:spacing w:after="0" w:line="240" w:lineRule="auto"/>
      </w:pPr>
      <w:r>
        <w:separator/>
      </w:r>
    </w:p>
  </w:endnote>
  <w:endnote w:type="continuationSeparator" w:id="0">
    <w:p w14:paraId="471076E6" w14:textId="77777777" w:rsidR="001378BB" w:rsidRDefault="001378BB">
      <w:pPr>
        <w:spacing w:after="0" w:line="240" w:lineRule="auto"/>
      </w:pPr>
      <w:r>
        <w:continuationSeparator/>
      </w:r>
    </w:p>
  </w:endnote>
  <w:endnote w:type="continuationNotice" w:id="1">
    <w:p w14:paraId="7F377D88" w14:textId="77777777" w:rsidR="001378BB" w:rsidRDefault="001378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altName w:val="﷽﷽﷽﷽﷽﷽﷽﷽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D8B4" w14:textId="77777777" w:rsidR="001378BB" w:rsidRDefault="001378BB">
      <w:pPr>
        <w:spacing w:after="0" w:line="240" w:lineRule="auto"/>
      </w:pPr>
      <w:r>
        <w:rPr>
          <w:color w:val="000000"/>
        </w:rPr>
        <w:separator/>
      </w:r>
    </w:p>
  </w:footnote>
  <w:footnote w:type="continuationSeparator" w:id="0">
    <w:p w14:paraId="07B8E955" w14:textId="77777777" w:rsidR="001378BB" w:rsidRDefault="001378BB">
      <w:pPr>
        <w:spacing w:after="0" w:line="240" w:lineRule="auto"/>
      </w:pPr>
      <w:r>
        <w:continuationSeparator/>
      </w:r>
    </w:p>
  </w:footnote>
  <w:footnote w:type="continuationNotice" w:id="1">
    <w:p w14:paraId="24F57831" w14:textId="77777777" w:rsidR="001378BB" w:rsidRDefault="001378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0208" w14:textId="6BCA3B48" w:rsidR="00943BED" w:rsidRDefault="00943BED" w:rsidP="00943BED">
    <w:pPr>
      <w:pStyle w:val="Header"/>
      <w:ind w:left="-284"/>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t xml:space="preserve">     </w:t>
    </w:r>
    <w:sdt>
      <w:sdtPr>
        <w:id w:val="-1804076763"/>
        <w:docPartObj>
          <w:docPartGallery w:val="Page Numbers (Top of Page)"/>
          <w:docPartUnique/>
        </w:docPartObj>
      </w:sdtPr>
      <w:sdtEndPr>
        <w:rPr>
          <w:noProof/>
        </w:rPr>
      </w:sdtEndPr>
      <w:sdtContent>
        <w:r w:rsidR="00227325">
          <w:rPr>
            <w:rFonts w:ascii="Comic Sans MS" w:hAnsi="Comic Sans MS"/>
            <w:b/>
            <w:sz w:val="24"/>
          </w:rPr>
          <w:t xml:space="preserve">       </w:t>
        </w:r>
        <w:r w:rsidRPr="00227325">
          <w:rPr>
            <w:rFonts w:ascii="Comic Sans MS" w:hAnsi="Comic Sans MS"/>
            <w:b/>
            <w:sz w:val="24"/>
          </w:rPr>
          <w:t xml:space="preserve">    </w:t>
        </w:r>
        <w:r w:rsidR="00227325" w:rsidRPr="00227325">
          <w:rPr>
            <w:rFonts w:ascii="Comic Sans MS" w:hAnsi="Comic Sans MS"/>
            <w:b/>
            <w:sz w:val="24"/>
          </w:rPr>
          <w:t xml:space="preserve"> </w:t>
        </w:r>
        <w:r w:rsidR="00227325">
          <w:rPr>
            <w:rFonts w:ascii="Comic Sans MS" w:hAnsi="Comic Sans MS"/>
            <w:b/>
            <w:sz w:val="24"/>
          </w:rPr>
          <w:t xml:space="preserve">        </w:t>
        </w:r>
        <w:r w:rsidR="00227325" w:rsidRPr="00227325">
          <w:rPr>
            <w:rFonts w:ascii="Comic Sans MS" w:hAnsi="Comic Sans MS"/>
            <w:b/>
            <w:sz w:val="24"/>
          </w:rPr>
          <w:t>Term</w:t>
        </w:r>
        <w:r w:rsidR="00227325" w:rsidRPr="00227325">
          <w:rPr>
            <w:sz w:val="24"/>
          </w:rPr>
          <w:t xml:space="preserve"> </w:t>
        </w:r>
        <w:r w:rsidRPr="00227325">
          <w:rPr>
            <w:sz w:val="24"/>
          </w:rPr>
          <w:t xml:space="preserve"> </w:t>
        </w:r>
        <w:r w:rsidRPr="00183C82">
          <w:rPr>
            <w:rFonts w:ascii="Comic Sans MS" w:hAnsi="Comic Sans MS"/>
            <w:b/>
            <w:sz w:val="24"/>
          </w:rPr>
          <w:fldChar w:fldCharType="begin"/>
        </w:r>
        <w:r w:rsidRPr="00183C82">
          <w:rPr>
            <w:rFonts w:ascii="Comic Sans MS" w:hAnsi="Comic Sans MS"/>
            <w:b/>
            <w:sz w:val="24"/>
          </w:rPr>
          <w:instrText xml:space="preserve"> PAGE   \* MERGEFORMAT </w:instrText>
        </w:r>
        <w:r w:rsidRPr="00183C82">
          <w:rPr>
            <w:rFonts w:ascii="Comic Sans MS" w:hAnsi="Comic Sans MS"/>
            <w:b/>
            <w:sz w:val="24"/>
          </w:rPr>
          <w:fldChar w:fldCharType="separate"/>
        </w:r>
        <w:r w:rsidR="007F7BEB">
          <w:rPr>
            <w:rFonts w:ascii="Comic Sans MS" w:hAnsi="Comic Sans MS"/>
            <w:b/>
            <w:noProof/>
            <w:sz w:val="24"/>
          </w:rPr>
          <w:t>2</w:t>
        </w:r>
        <w:r w:rsidRPr="00183C82">
          <w:rPr>
            <w:rFonts w:ascii="Comic Sans MS" w:hAnsi="Comic Sans MS"/>
            <w:b/>
            <w:noProof/>
            <w:sz w:val="24"/>
          </w:rPr>
          <w:fldChar w:fldCharType="end"/>
        </w:r>
        <w:r w:rsidRPr="00183C82">
          <w:rPr>
            <w:b/>
            <w:noProof/>
          </w:rPr>
          <w:t xml:space="preserve">                                                </w:t>
        </w:r>
        <w:r w:rsidR="00227325" w:rsidRPr="00183C82">
          <w:rPr>
            <w:b/>
            <w:noProof/>
          </w:rPr>
          <w:t xml:space="preserve">                   </w:t>
        </w:r>
        <w:r w:rsidRPr="00183C82">
          <w:rPr>
            <w:b/>
            <w:noProof/>
          </w:rPr>
          <w:t xml:space="preserve">      </w:t>
        </w:r>
        <w:r>
          <w:rPr>
            <w:rFonts w:ascii="Comic Sans MS" w:hAnsi="Comic Sans MS"/>
            <w:b/>
            <w:bCs/>
            <w:sz w:val="26"/>
            <w:szCs w:val="26"/>
          </w:rPr>
          <w:t>Sundial Class – Odd</w:t>
        </w:r>
        <w:r w:rsidRPr="001725A2">
          <w:rPr>
            <w:rFonts w:ascii="Comic Sans MS" w:hAnsi="Comic Sans MS"/>
            <w:b/>
            <w:bCs/>
            <w:sz w:val="26"/>
            <w:szCs w:val="26"/>
          </w:rPr>
          <w:t xml:space="preserve"> Year</w:t>
        </w:r>
      </w:sdtContent>
    </w:sdt>
  </w:p>
  <w:p w14:paraId="01DDCB98" w14:textId="4F06AC9C" w:rsidR="00625D3B" w:rsidRPr="0014470F" w:rsidRDefault="00625D3B" w:rsidP="005B3CE3">
    <w:pPr>
      <w:pStyle w:val="Header"/>
      <w:ind w:left="-284"/>
      <w:rPr>
        <w:rFonts w:ascii="Comic Sans MS" w:hAnsi="Comic Sans MS"/>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E783163"/>
    <w:multiLevelType w:val="multilevel"/>
    <w:tmpl w:val="B588AF44"/>
    <w:lvl w:ilvl="0">
      <w:start w:val="1"/>
      <w:numFmt w:val="bullet"/>
      <w:lvlText w:val=""/>
      <w:lvlJc w:val="left"/>
      <w:pPr>
        <w:tabs>
          <w:tab w:val="num" w:pos="-76"/>
        </w:tabs>
        <w:ind w:left="-76" w:hanging="360"/>
      </w:pPr>
      <w:rPr>
        <w:rFonts w:ascii="Symbol" w:hAnsi="Symbol" w:hint="default"/>
        <w:sz w:val="20"/>
      </w:rPr>
    </w:lvl>
    <w:lvl w:ilvl="1" w:tentative="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1364"/>
        </w:tabs>
        <w:ind w:left="1364" w:hanging="360"/>
      </w:pPr>
      <w:rPr>
        <w:rFonts w:ascii="Wingdings" w:hAnsi="Wingdings" w:hint="default"/>
        <w:sz w:val="20"/>
      </w:rPr>
    </w:lvl>
    <w:lvl w:ilvl="3" w:tentative="1">
      <w:start w:val="1"/>
      <w:numFmt w:val="bullet"/>
      <w:lvlText w:val=""/>
      <w:lvlJc w:val="left"/>
      <w:pPr>
        <w:tabs>
          <w:tab w:val="num" w:pos="2084"/>
        </w:tabs>
        <w:ind w:left="2084" w:hanging="360"/>
      </w:pPr>
      <w:rPr>
        <w:rFonts w:ascii="Wingdings" w:hAnsi="Wingdings" w:hint="default"/>
        <w:sz w:val="20"/>
      </w:rPr>
    </w:lvl>
    <w:lvl w:ilvl="4" w:tentative="1">
      <w:start w:val="1"/>
      <w:numFmt w:val="bullet"/>
      <w:lvlText w:val=""/>
      <w:lvlJc w:val="left"/>
      <w:pPr>
        <w:tabs>
          <w:tab w:val="num" w:pos="2804"/>
        </w:tabs>
        <w:ind w:left="2804" w:hanging="360"/>
      </w:pPr>
      <w:rPr>
        <w:rFonts w:ascii="Wingdings" w:hAnsi="Wingdings" w:hint="default"/>
        <w:sz w:val="20"/>
      </w:rPr>
    </w:lvl>
    <w:lvl w:ilvl="5" w:tentative="1">
      <w:start w:val="1"/>
      <w:numFmt w:val="bullet"/>
      <w:lvlText w:val=""/>
      <w:lvlJc w:val="left"/>
      <w:pPr>
        <w:tabs>
          <w:tab w:val="num" w:pos="3524"/>
        </w:tabs>
        <w:ind w:left="3524" w:hanging="360"/>
      </w:pPr>
      <w:rPr>
        <w:rFonts w:ascii="Wingdings" w:hAnsi="Wingdings" w:hint="default"/>
        <w:sz w:val="20"/>
      </w:rPr>
    </w:lvl>
    <w:lvl w:ilvl="6" w:tentative="1">
      <w:start w:val="1"/>
      <w:numFmt w:val="bullet"/>
      <w:lvlText w:val=""/>
      <w:lvlJc w:val="left"/>
      <w:pPr>
        <w:tabs>
          <w:tab w:val="num" w:pos="4244"/>
        </w:tabs>
        <w:ind w:left="4244" w:hanging="360"/>
      </w:pPr>
      <w:rPr>
        <w:rFonts w:ascii="Wingdings" w:hAnsi="Wingdings" w:hint="default"/>
        <w:sz w:val="20"/>
      </w:rPr>
    </w:lvl>
    <w:lvl w:ilvl="7" w:tentative="1">
      <w:start w:val="1"/>
      <w:numFmt w:val="bullet"/>
      <w:lvlText w:val=""/>
      <w:lvlJc w:val="left"/>
      <w:pPr>
        <w:tabs>
          <w:tab w:val="num" w:pos="4964"/>
        </w:tabs>
        <w:ind w:left="4964" w:hanging="360"/>
      </w:pPr>
      <w:rPr>
        <w:rFonts w:ascii="Wingdings" w:hAnsi="Wingdings" w:hint="default"/>
        <w:sz w:val="20"/>
      </w:rPr>
    </w:lvl>
    <w:lvl w:ilvl="8" w:tentative="1">
      <w:start w:val="1"/>
      <w:numFmt w:val="bullet"/>
      <w:lvlText w:val=""/>
      <w:lvlJc w:val="left"/>
      <w:pPr>
        <w:tabs>
          <w:tab w:val="num" w:pos="5684"/>
        </w:tabs>
        <w:ind w:left="5684" w:hanging="360"/>
      </w:pPr>
      <w:rPr>
        <w:rFonts w:ascii="Wingdings" w:hAnsi="Wingdings" w:hint="default"/>
        <w:sz w:val="20"/>
      </w:rPr>
    </w:lvl>
  </w:abstractNum>
  <w:abstractNum w:abstractNumId="2" w15:restartNumberingAfterBreak="0">
    <w:nsid w:val="104E3802"/>
    <w:multiLevelType w:val="multilevel"/>
    <w:tmpl w:val="BF9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22862"/>
    <w:multiLevelType w:val="hybridMultilevel"/>
    <w:tmpl w:val="EF90FA1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4D6801"/>
    <w:multiLevelType w:val="hybridMultilevel"/>
    <w:tmpl w:val="90CA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A287E"/>
    <w:multiLevelType w:val="multilevel"/>
    <w:tmpl w:val="63066F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8674B77"/>
    <w:multiLevelType w:val="multilevel"/>
    <w:tmpl w:val="BA447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B732FB6"/>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7019F1"/>
    <w:multiLevelType w:val="multilevel"/>
    <w:tmpl w:val="AC6E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2768F"/>
    <w:multiLevelType w:val="multilevel"/>
    <w:tmpl w:val="182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D5962"/>
    <w:multiLevelType w:val="hybridMultilevel"/>
    <w:tmpl w:val="9F02A5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5216A"/>
    <w:multiLevelType w:val="hybridMultilevel"/>
    <w:tmpl w:val="21ECE6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9E20A9D"/>
    <w:multiLevelType w:val="hybridMultilevel"/>
    <w:tmpl w:val="FC9811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D2537"/>
    <w:multiLevelType w:val="multilevel"/>
    <w:tmpl w:val="C44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8A0303"/>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AA635A6"/>
    <w:multiLevelType w:val="multilevel"/>
    <w:tmpl w:val="DFD23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4E2593F"/>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34222097">
    <w:abstractNumId w:val="12"/>
  </w:num>
  <w:num w:numId="2" w16cid:durableId="1730106007">
    <w:abstractNumId w:val="10"/>
  </w:num>
  <w:num w:numId="3" w16cid:durableId="365300106">
    <w:abstractNumId w:val="8"/>
  </w:num>
  <w:num w:numId="4" w16cid:durableId="1844467766">
    <w:abstractNumId w:val="1"/>
  </w:num>
  <w:num w:numId="5" w16cid:durableId="1220630768">
    <w:abstractNumId w:val="9"/>
  </w:num>
  <w:num w:numId="6" w16cid:durableId="317618516">
    <w:abstractNumId w:val="17"/>
  </w:num>
  <w:num w:numId="7" w16cid:durableId="64574121">
    <w:abstractNumId w:val="2"/>
  </w:num>
  <w:num w:numId="8" w16cid:durableId="1638804624">
    <w:abstractNumId w:val="11"/>
  </w:num>
  <w:num w:numId="9" w16cid:durableId="1107774443">
    <w:abstractNumId w:val="4"/>
  </w:num>
  <w:num w:numId="10" w16cid:durableId="2125493394">
    <w:abstractNumId w:val="16"/>
  </w:num>
  <w:num w:numId="11" w16cid:durableId="772750153">
    <w:abstractNumId w:val="13"/>
  </w:num>
  <w:num w:numId="12" w16cid:durableId="102769900">
    <w:abstractNumId w:val="14"/>
  </w:num>
  <w:num w:numId="13" w16cid:durableId="611941660">
    <w:abstractNumId w:val="3"/>
  </w:num>
  <w:num w:numId="14" w16cid:durableId="857237772">
    <w:abstractNumId w:val="22"/>
  </w:num>
  <w:num w:numId="15" w16cid:durableId="1768189939">
    <w:abstractNumId w:val="20"/>
  </w:num>
  <w:num w:numId="16" w16cid:durableId="1940411086">
    <w:abstractNumId w:val="5"/>
  </w:num>
  <w:num w:numId="17" w16cid:durableId="403837984">
    <w:abstractNumId w:val="7"/>
  </w:num>
  <w:num w:numId="18" w16cid:durableId="117726061">
    <w:abstractNumId w:val="19"/>
  </w:num>
  <w:num w:numId="19" w16cid:durableId="1136413481">
    <w:abstractNumId w:val="0"/>
  </w:num>
  <w:num w:numId="20" w16cid:durableId="523522683">
    <w:abstractNumId w:val="21"/>
  </w:num>
  <w:num w:numId="21" w16cid:durableId="113326119">
    <w:abstractNumId w:val="18"/>
  </w:num>
  <w:num w:numId="22" w16cid:durableId="1813866634">
    <w:abstractNumId w:val="6"/>
  </w:num>
  <w:num w:numId="23" w16cid:durableId="18019184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23D6"/>
    <w:rsid w:val="0002377B"/>
    <w:rsid w:val="00035991"/>
    <w:rsid w:val="00037901"/>
    <w:rsid w:val="00046E22"/>
    <w:rsid w:val="000471A0"/>
    <w:rsid w:val="00050E6F"/>
    <w:rsid w:val="00065B51"/>
    <w:rsid w:val="00072AAA"/>
    <w:rsid w:val="00086126"/>
    <w:rsid w:val="000A0B25"/>
    <w:rsid w:val="000A44D6"/>
    <w:rsid w:val="000B7F18"/>
    <w:rsid w:val="000C334C"/>
    <w:rsid w:val="000C3AD5"/>
    <w:rsid w:val="000D62B5"/>
    <w:rsid w:val="000E14C8"/>
    <w:rsid w:val="000F4FBD"/>
    <w:rsid w:val="001030D5"/>
    <w:rsid w:val="00120E57"/>
    <w:rsid w:val="00130B9B"/>
    <w:rsid w:val="001378BB"/>
    <w:rsid w:val="00140A64"/>
    <w:rsid w:val="0014470F"/>
    <w:rsid w:val="001466A6"/>
    <w:rsid w:val="00156A6C"/>
    <w:rsid w:val="00170036"/>
    <w:rsid w:val="00170522"/>
    <w:rsid w:val="001719E4"/>
    <w:rsid w:val="001725A2"/>
    <w:rsid w:val="00175989"/>
    <w:rsid w:val="001762EB"/>
    <w:rsid w:val="00176F4D"/>
    <w:rsid w:val="00183C82"/>
    <w:rsid w:val="001965E6"/>
    <w:rsid w:val="001A1997"/>
    <w:rsid w:val="001A4A08"/>
    <w:rsid w:val="001E192D"/>
    <w:rsid w:val="0021145B"/>
    <w:rsid w:val="00223EF7"/>
    <w:rsid w:val="00227325"/>
    <w:rsid w:val="00273AB5"/>
    <w:rsid w:val="00276427"/>
    <w:rsid w:val="00277524"/>
    <w:rsid w:val="0029048A"/>
    <w:rsid w:val="002D232D"/>
    <w:rsid w:val="00313AF9"/>
    <w:rsid w:val="00315639"/>
    <w:rsid w:val="0032176B"/>
    <w:rsid w:val="00323D28"/>
    <w:rsid w:val="00356064"/>
    <w:rsid w:val="0035743E"/>
    <w:rsid w:val="00374B0D"/>
    <w:rsid w:val="00375A24"/>
    <w:rsid w:val="00381347"/>
    <w:rsid w:val="00385B14"/>
    <w:rsid w:val="00394DD3"/>
    <w:rsid w:val="003C1B5A"/>
    <w:rsid w:val="003D0ECD"/>
    <w:rsid w:val="003E2157"/>
    <w:rsid w:val="003F4320"/>
    <w:rsid w:val="0041057E"/>
    <w:rsid w:val="00413565"/>
    <w:rsid w:val="004248B3"/>
    <w:rsid w:val="00433CF8"/>
    <w:rsid w:val="00452935"/>
    <w:rsid w:val="00491AA8"/>
    <w:rsid w:val="00494883"/>
    <w:rsid w:val="004B60E7"/>
    <w:rsid w:val="004C0A01"/>
    <w:rsid w:val="004D17FC"/>
    <w:rsid w:val="004D455E"/>
    <w:rsid w:val="004D45CF"/>
    <w:rsid w:val="004E49E5"/>
    <w:rsid w:val="00506C05"/>
    <w:rsid w:val="00514C16"/>
    <w:rsid w:val="005214FF"/>
    <w:rsid w:val="0054491A"/>
    <w:rsid w:val="005566F4"/>
    <w:rsid w:val="005568BE"/>
    <w:rsid w:val="005605B0"/>
    <w:rsid w:val="0057067A"/>
    <w:rsid w:val="005802B0"/>
    <w:rsid w:val="00581098"/>
    <w:rsid w:val="005B3CE3"/>
    <w:rsid w:val="005F37B8"/>
    <w:rsid w:val="005F41ED"/>
    <w:rsid w:val="005F5521"/>
    <w:rsid w:val="00602690"/>
    <w:rsid w:val="006149E9"/>
    <w:rsid w:val="00625D3B"/>
    <w:rsid w:val="0063218A"/>
    <w:rsid w:val="006457D0"/>
    <w:rsid w:val="0066055D"/>
    <w:rsid w:val="006664A8"/>
    <w:rsid w:val="00691BB8"/>
    <w:rsid w:val="00696868"/>
    <w:rsid w:val="0069795E"/>
    <w:rsid w:val="006A305F"/>
    <w:rsid w:val="006B04C3"/>
    <w:rsid w:val="006B2106"/>
    <w:rsid w:val="006C261C"/>
    <w:rsid w:val="006C37F6"/>
    <w:rsid w:val="006E3FD3"/>
    <w:rsid w:val="006E56A4"/>
    <w:rsid w:val="006F611C"/>
    <w:rsid w:val="00704E18"/>
    <w:rsid w:val="007155C5"/>
    <w:rsid w:val="00726272"/>
    <w:rsid w:val="00737C33"/>
    <w:rsid w:val="00752300"/>
    <w:rsid w:val="00756B55"/>
    <w:rsid w:val="00787C22"/>
    <w:rsid w:val="00792A28"/>
    <w:rsid w:val="00792D0A"/>
    <w:rsid w:val="007A17C8"/>
    <w:rsid w:val="007A6B5E"/>
    <w:rsid w:val="007A73EA"/>
    <w:rsid w:val="007B2A1D"/>
    <w:rsid w:val="007C60B7"/>
    <w:rsid w:val="007F6D15"/>
    <w:rsid w:val="007F7BEB"/>
    <w:rsid w:val="00804C7D"/>
    <w:rsid w:val="0080568A"/>
    <w:rsid w:val="008116A0"/>
    <w:rsid w:val="0084034C"/>
    <w:rsid w:val="0084640B"/>
    <w:rsid w:val="008507F4"/>
    <w:rsid w:val="00850F34"/>
    <w:rsid w:val="00872B08"/>
    <w:rsid w:val="008809C2"/>
    <w:rsid w:val="008A6BCB"/>
    <w:rsid w:val="008C25C9"/>
    <w:rsid w:val="008C2912"/>
    <w:rsid w:val="008D780D"/>
    <w:rsid w:val="008E63F9"/>
    <w:rsid w:val="008F3878"/>
    <w:rsid w:val="008F5709"/>
    <w:rsid w:val="008F5953"/>
    <w:rsid w:val="008F7213"/>
    <w:rsid w:val="00905032"/>
    <w:rsid w:val="009227DC"/>
    <w:rsid w:val="00943BED"/>
    <w:rsid w:val="00965DBF"/>
    <w:rsid w:val="0096721B"/>
    <w:rsid w:val="009870C3"/>
    <w:rsid w:val="0099036B"/>
    <w:rsid w:val="009A4D54"/>
    <w:rsid w:val="009D2EC0"/>
    <w:rsid w:val="009E3BBC"/>
    <w:rsid w:val="009F1BCA"/>
    <w:rsid w:val="00A051AB"/>
    <w:rsid w:val="00A32F5F"/>
    <w:rsid w:val="00A37EC9"/>
    <w:rsid w:val="00A543AC"/>
    <w:rsid w:val="00A65CF2"/>
    <w:rsid w:val="00A67C12"/>
    <w:rsid w:val="00A76737"/>
    <w:rsid w:val="00A8487B"/>
    <w:rsid w:val="00AA2ACA"/>
    <w:rsid w:val="00AF009B"/>
    <w:rsid w:val="00AF4048"/>
    <w:rsid w:val="00AF4493"/>
    <w:rsid w:val="00AF487A"/>
    <w:rsid w:val="00B049E5"/>
    <w:rsid w:val="00B35082"/>
    <w:rsid w:val="00B71A42"/>
    <w:rsid w:val="00B757F8"/>
    <w:rsid w:val="00B80DBF"/>
    <w:rsid w:val="00B92CE2"/>
    <w:rsid w:val="00B94CE0"/>
    <w:rsid w:val="00B95AC9"/>
    <w:rsid w:val="00BA1162"/>
    <w:rsid w:val="00BA3F6A"/>
    <w:rsid w:val="00BB29F7"/>
    <w:rsid w:val="00BC296C"/>
    <w:rsid w:val="00BF16F3"/>
    <w:rsid w:val="00BF195F"/>
    <w:rsid w:val="00BF4B9C"/>
    <w:rsid w:val="00BF79E4"/>
    <w:rsid w:val="00C2589E"/>
    <w:rsid w:val="00C36BC5"/>
    <w:rsid w:val="00C45503"/>
    <w:rsid w:val="00C72A27"/>
    <w:rsid w:val="00C864A4"/>
    <w:rsid w:val="00C94DEC"/>
    <w:rsid w:val="00CA6038"/>
    <w:rsid w:val="00CB28AC"/>
    <w:rsid w:val="00CD21C5"/>
    <w:rsid w:val="00CE45BC"/>
    <w:rsid w:val="00CE6C48"/>
    <w:rsid w:val="00D20F7A"/>
    <w:rsid w:val="00D26D48"/>
    <w:rsid w:val="00D34D95"/>
    <w:rsid w:val="00D62A61"/>
    <w:rsid w:val="00D70684"/>
    <w:rsid w:val="00D72DBD"/>
    <w:rsid w:val="00D83F69"/>
    <w:rsid w:val="00DA0098"/>
    <w:rsid w:val="00DB6CD0"/>
    <w:rsid w:val="00DC33FD"/>
    <w:rsid w:val="00DD3835"/>
    <w:rsid w:val="00DE753B"/>
    <w:rsid w:val="00DF42E2"/>
    <w:rsid w:val="00DF6EA2"/>
    <w:rsid w:val="00E06547"/>
    <w:rsid w:val="00E2004A"/>
    <w:rsid w:val="00E226DE"/>
    <w:rsid w:val="00E4406F"/>
    <w:rsid w:val="00E6439C"/>
    <w:rsid w:val="00E84150"/>
    <w:rsid w:val="00E96FEF"/>
    <w:rsid w:val="00EB070E"/>
    <w:rsid w:val="00EB47BD"/>
    <w:rsid w:val="00EB664C"/>
    <w:rsid w:val="00EE57CD"/>
    <w:rsid w:val="00F02EBC"/>
    <w:rsid w:val="00F271F2"/>
    <w:rsid w:val="00F53D97"/>
    <w:rsid w:val="00F57D0C"/>
    <w:rsid w:val="00F64FD8"/>
    <w:rsid w:val="00F66641"/>
    <w:rsid w:val="00F75ACD"/>
    <w:rsid w:val="00F91B81"/>
    <w:rsid w:val="00FA3844"/>
    <w:rsid w:val="00FB253F"/>
    <w:rsid w:val="00FB5627"/>
    <w:rsid w:val="00FC78F0"/>
    <w:rsid w:val="00FD2941"/>
    <w:rsid w:val="00FD767C"/>
    <w:rsid w:val="00FE05C7"/>
    <w:rsid w:val="00FE1905"/>
    <w:rsid w:val="00FE2106"/>
    <w:rsid w:val="00FE2355"/>
    <w:rsid w:val="00FE3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954F1EDD-272D-4813-B440-2BE704C1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FC78F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F64FD8"/>
    <w:pPr>
      <w:autoSpaceDE w:val="0"/>
      <w:adjustRightInd w:val="0"/>
      <w:spacing w:after="0" w:line="240" w:lineRule="auto"/>
      <w:textAlignment w:val="auto"/>
    </w:pPr>
    <w:rPr>
      <w:rFonts w:ascii="Arial" w:hAnsi="Arial" w:cs="Arial"/>
      <w:color w:val="000000"/>
      <w:sz w:val="24"/>
      <w:szCs w:val="24"/>
    </w:rPr>
  </w:style>
  <w:style w:type="paragraph" w:styleId="NoSpacing">
    <w:name w:val="No Spacing"/>
    <w:uiPriority w:val="1"/>
    <w:qFormat/>
    <w:rsid w:val="000223D6"/>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7848">
      <w:bodyDiv w:val="1"/>
      <w:marLeft w:val="0"/>
      <w:marRight w:val="0"/>
      <w:marTop w:val="0"/>
      <w:marBottom w:val="0"/>
      <w:divBdr>
        <w:top w:val="none" w:sz="0" w:space="0" w:color="auto"/>
        <w:left w:val="none" w:sz="0" w:space="0" w:color="auto"/>
        <w:bottom w:val="none" w:sz="0" w:space="0" w:color="auto"/>
        <w:right w:val="none" w:sz="0" w:space="0" w:color="auto"/>
      </w:divBdr>
      <w:divsChild>
        <w:div w:id="2126387318">
          <w:marLeft w:val="0"/>
          <w:marRight w:val="0"/>
          <w:marTop w:val="0"/>
          <w:marBottom w:val="0"/>
          <w:divBdr>
            <w:top w:val="none" w:sz="0" w:space="0" w:color="auto"/>
            <w:left w:val="none" w:sz="0" w:space="0" w:color="auto"/>
            <w:bottom w:val="none" w:sz="0" w:space="0" w:color="auto"/>
            <w:right w:val="none" w:sz="0" w:space="0" w:color="auto"/>
          </w:divBdr>
          <w:divsChild>
            <w:div w:id="826867972">
              <w:marLeft w:val="0"/>
              <w:marRight w:val="0"/>
              <w:marTop w:val="0"/>
              <w:marBottom w:val="0"/>
              <w:divBdr>
                <w:top w:val="none" w:sz="0" w:space="0" w:color="auto"/>
                <w:left w:val="none" w:sz="0" w:space="0" w:color="auto"/>
                <w:bottom w:val="none" w:sz="0" w:space="0" w:color="auto"/>
                <w:right w:val="none" w:sz="0" w:space="0" w:color="auto"/>
              </w:divBdr>
              <w:divsChild>
                <w:div w:id="1055078959">
                  <w:marLeft w:val="0"/>
                  <w:marRight w:val="0"/>
                  <w:marTop w:val="0"/>
                  <w:marBottom w:val="0"/>
                  <w:divBdr>
                    <w:top w:val="none" w:sz="0" w:space="0" w:color="auto"/>
                    <w:left w:val="none" w:sz="0" w:space="0" w:color="auto"/>
                    <w:bottom w:val="none" w:sz="0" w:space="0" w:color="auto"/>
                    <w:right w:val="none" w:sz="0" w:space="0" w:color="auto"/>
                  </w:divBdr>
                  <w:divsChild>
                    <w:div w:id="21265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32030">
      <w:bodyDiv w:val="1"/>
      <w:marLeft w:val="0"/>
      <w:marRight w:val="0"/>
      <w:marTop w:val="0"/>
      <w:marBottom w:val="0"/>
      <w:divBdr>
        <w:top w:val="none" w:sz="0" w:space="0" w:color="auto"/>
        <w:left w:val="none" w:sz="0" w:space="0" w:color="auto"/>
        <w:bottom w:val="none" w:sz="0" w:space="0" w:color="auto"/>
        <w:right w:val="none" w:sz="0" w:space="0" w:color="auto"/>
      </w:divBdr>
      <w:divsChild>
        <w:div w:id="945235748">
          <w:marLeft w:val="0"/>
          <w:marRight w:val="0"/>
          <w:marTop w:val="0"/>
          <w:marBottom w:val="0"/>
          <w:divBdr>
            <w:top w:val="none" w:sz="0" w:space="0" w:color="auto"/>
            <w:left w:val="none" w:sz="0" w:space="0" w:color="auto"/>
            <w:bottom w:val="none" w:sz="0" w:space="0" w:color="auto"/>
            <w:right w:val="none" w:sz="0" w:space="0" w:color="auto"/>
          </w:divBdr>
          <w:divsChild>
            <w:div w:id="575626958">
              <w:marLeft w:val="0"/>
              <w:marRight w:val="0"/>
              <w:marTop w:val="0"/>
              <w:marBottom w:val="0"/>
              <w:divBdr>
                <w:top w:val="none" w:sz="0" w:space="0" w:color="auto"/>
                <w:left w:val="none" w:sz="0" w:space="0" w:color="auto"/>
                <w:bottom w:val="none" w:sz="0" w:space="0" w:color="auto"/>
                <w:right w:val="none" w:sz="0" w:space="0" w:color="auto"/>
              </w:divBdr>
              <w:divsChild>
                <w:div w:id="1008874120">
                  <w:marLeft w:val="0"/>
                  <w:marRight w:val="0"/>
                  <w:marTop w:val="0"/>
                  <w:marBottom w:val="0"/>
                  <w:divBdr>
                    <w:top w:val="none" w:sz="0" w:space="0" w:color="auto"/>
                    <w:left w:val="none" w:sz="0" w:space="0" w:color="auto"/>
                    <w:bottom w:val="none" w:sz="0" w:space="0" w:color="auto"/>
                    <w:right w:val="none" w:sz="0" w:space="0" w:color="auto"/>
                  </w:divBdr>
                  <w:divsChild>
                    <w:div w:id="789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50259">
      <w:bodyDiv w:val="1"/>
      <w:marLeft w:val="0"/>
      <w:marRight w:val="0"/>
      <w:marTop w:val="0"/>
      <w:marBottom w:val="0"/>
      <w:divBdr>
        <w:top w:val="none" w:sz="0" w:space="0" w:color="auto"/>
        <w:left w:val="none" w:sz="0" w:space="0" w:color="auto"/>
        <w:bottom w:val="none" w:sz="0" w:space="0" w:color="auto"/>
        <w:right w:val="none" w:sz="0" w:space="0" w:color="auto"/>
      </w:divBdr>
      <w:divsChild>
        <w:div w:id="1741562707">
          <w:marLeft w:val="0"/>
          <w:marRight w:val="0"/>
          <w:marTop w:val="0"/>
          <w:marBottom w:val="0"/>
          <w:divBdr>
            <w:top w:val="none" w:sz="0" w:space="0" w:color="auto"/>
            <w:left w:val="none" w:sz="0" w:space="0" w:color="auto"/>
            <w:bottom w:val="none" w:sz="0" w:space="0" w:color="auto"/>
            <w:right w:val="none" w:sz="0" w:space="0" w:color="auto"/>
          </w:divBdr>
          <w:divsChild>
            <w:div w:id="1705060180">
              <w:marLeft w:val="0"/>
              <w:marRight w:val="0"/>
              <w:marTop w:val="0"/>
              <w:marBottom w:val="0"/>
              <w:divBdr>
                <w:top w:val="none" w:sz="0" w:space="0" w:color="auto"/>
                <w:left w:val="none" w:sz="0" w:space="0" w:color="auto"/>
                <w:bottom w:val="none" w:sz="0" w:space="0" w:color="auto"/>
                <w:right w:val="none" w:sz="0" w:space="0" w:color="auto"/>
              </w:divBdr>
              <w:divsChild>
                <w:div w:id="684483997">
                  <w:marLeft w:val="0"/>
                  <w:marRight w:val="0"/>
                  <w:marTop w:val="0"/>
                  <w:marBottom w:val="0"/>
                  <w:divBdr>
                    <w:top w:val="none" w:sz="0" w:space="0" w:color="auto"/>
                    <w:left w:val="none" w:sz="0" w:space="0" w:color="auto"/>
                    <w:bottom w:val="none" w:sz="0" w:space="0" w:color="auto"/>
                    <w:right w:val="none" w:sz="0" w:space="0" w:color="auto"/>
                  </w:divBdr>
                  <w:divsChild>
                    <w:div w:id="7960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8461">
      <w:bodyDiv w:val="1"/>
      <w:marLeft w:val="0"/>
      <w:marRight w:val="0"/>
      <w:marTop w:val="0"/>
      <w:marBottom w:val="0"/>
      <w:divBdr>
        <w:top w:val="none" w:sz="0" w:space="0" w:color="auto"/>
        <w:left w:val="none" w:sz="0" w:space="0" w:color="auto"/>
        <w:bottom w:val="none" w:sz="0" w:space="0" w:color="auto"/>
        <w:right w:val="none" w:sz="0" w:space="0" w:color="auto"/>
      </w:divBdr>
      <w:divsChild>
        <w:div w:id="1510410392">
          <w:marLeft w:val="0"/>
          <w:marRight w:val="0"/>
          <w:marTop w:val="0"/>
          <w:marBottom w:val="0"/>
          <w:divBdr>
            <w:top w:val="none" w:sz="0" w:space="0" w:color="auto"/>
            <w:left w:val="none" w:sz="0" w:space="0" w:color="auto"/>
            <w:bottom w:val="none" w:sz="0" w:space="0" w:color="auto"/>
            <w:right w:val="none" w:sz="0" w:space="0" w:color="auto"/>
          </w:divBdr>
          <w:divsChild>
            <w:div w:id="16856991">
              <w:marLeft w:val="0"/>
              <w:marRight w:val="0"/>
              <w:marTop w:val="0"/>
              <w:marBottom w:val="0"/>
              <w:divBdr>
                <w:top w:val="none" w:sz="0" w:space="0" w:color="auto"/>
                <w:left w:val="none" w:sz="0" w:space="0" w:color="auto"/>
                <w:bottom w:val="none" w:sz="0" w:space="0" w:color="auto"/>
                <w:right w:val="none" w:sz="0" w:space="0" w:color="auto"/>
              </w:divBdr>
              <w:divsChild>
                <w:div w:id="13754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0186">
      <w:bodyDiv w:val="1"/>
      <w:marLeft w:val="0"/>
      <w:marRight w:val="0"/>
      <w:marTop w:val="0"/>
      <w:marBottom w:val="0"/>
      <w:divBdr>
        <w:top w:val="none" w:sz="0" w:space="0" w:color="auto"/>
        <w:left w:val="none" w:sz="0" w:space="0" w:color="auto"/>
        <w:bottom w:val="none" w:sz="0" w:space="0" w:color="auto"/>
        <w:right w:val="none" w:sz="0" w:space="0" w:color="auto"/>
      </w:divBdr>
      <w:divsChild>
        <w:div w:id="465241594">
          <w:marLeft w:val="0"/>
          <w:marRight w:val="0"/>
          <w:marTop w:val="0"/>
          <w:marBottom w:val="0"/>
          <w:divBdr>
            <w:top w:val="none" w:sz="0" w:space="0" w:color="auto"/>
            <w:left w:val="none" w:sz="0" w:space="0" w:color="auto"/>
            <w:bottom w:val="none" w:sz="0" w:space="0" w:color="auto"/>
            <w:right w:val="none" w:sz="0" w:space="0" w:color="auto"/>
          </w:divBdr>
          <w:divsChild>
            <w:div w:id="1205750276">
              <w:marLeft w:val="0"/>
              <w:marRight w:val="0"/>
              <w:marTop w:val="0"/>
              <w:marBottom w:val="0"/>
              <w:divBdr>
                <w:top w:val="none" w:sz="0" w:space="0" w:color="auto"/>
                <w:left w:val="none" w:sz="0" w:space="0" w:color="auto"/>
                <w:bottom w:val="none" w:sz="0" w:space="0" w:color="auto"/>
                <w:right w:val="none" w:sz="0" w:space="0" w:color="auto"/>
              </w:divBdr>
              <w:divsChild>
                <w:div w:id="1642887315">
                  <w:marLeft w:val="0"/>
                  <w:marRight w:val="0"/>
                  <w:marTop w:val="0"/>
                  <w:marBottom w:val="0"/>
                  <w:divBdr>
                    <w:top w:val="none" w:sz="0" w:space="0" w:color="auto"/>
                    <w:left w:val="none" w:sz="0" w:space="0" w:color="auto"/>
                    <w:bottom w:val="none" w:sz="0" w:space="0" w:color="auto"/>
                    <w:right w:val="none" w:sz="0" w:space="0" w:color="auto"/>
                  </w:divBdr>
                  <w:divsChild>
                    <w:div w:id="15212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3512">
      <w:bodyDiv w:val="1"/>
      <w:marLeft w:val="0"/>
      <w:marRight w:val="0"/>
      <w:marTop w:val="0"/>
      <w:marBottom w:val="0"/>
      <w:divBdr>
        <w:top w:val="none" w:sz="0" w:space="0" w:color="auto"/>
        <w:left w:val="none" w:sz="0" w:space="0" w:color="auto"/>
        <w:bottom w:val="none" w:sz="0" w:space="0" w:color="auto"/>
        <w:right w:val="none" w:sz="0" w:space="0" w:color="auto"/>
      </w:divBdr>
      <w:divsChild>
        <w:div w:id="763113668">
          <w:marLeft w:val="0"/>
          <w:marRight w:val="0"/>
          <w:marTop w:val="0"/>
          <w:marBottom w:val="0"/>
          <w:divBdr>
            <w:top w:val="none" w:sz="0" w:space="0" w:color="auto"/>
            <w:left w:val="none" w:sz="0" w:space="0" w:color="auto"/>
            <w:bottom w:val="none" w:sz="0" w:space="0" w:color="auto"/>
            <w:right w:val="none" w:sz="0" w:space="0" w:color="auto"/>
          </w:divBdr>
          <w:divsChild>
            <w:div w:id="390350697">
              <w:marLeft w:val="0"/>
              <w:marRight w:val="0"/>
              <w:marTop w:val="0"/>
              <w:marBottom w:val="0"/>
              <w:divBdr>
                <w:top w:val="none" w:sz="0" w:space="0" w:color="auto"/>
                <w:left w:val="none" w:sz="0" w:space="0" w:color="auto"/>
                <w:bottom w:val="none" w:sz="0" w:space="0" w:color="auto"/>
                <w:right w:val="none" w:sz="0" w:space="0" w:color="auto"/>
              </w:divBdr>
              <w:divsChild>
                <w:div w:id="913977158">
                  <w:marLeft w:val="0"/>
                  <w:marRight w:val="0"/>
                  <w:marTop w:val="0"/>
                  <w:marBottom w:val="0"/>
                  <w:divBdr>
                    <w:top w:val="none" w:sz="0" w:space="0" w:color="auto"/>
                    <w:left w:val="none" w:sz="0" w:space="0" w:color="auto"/>
                    <w:bottom w:val="none" w:sz="0" w:space="0" w:color="auto"/>
                    <w:right w:val="none" w:sz="0" w:space="0" w:color="auto"/>
                  </w:divBdr>
                  <w:divsChild>
                    <w:div w:id="19052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264916">
      <w:bodyDiv w:val="1"/>
      <w:marLeft w:val="0"/>
      <w:marRight w:val="0"/>
      <w:marTop w:val="0"/>
      <w:marBottom w:val="0"/>
      <w:divBdr>
        <w:top w:val="none" w:sz="0" w:space="0" w:color="auto"/>
        <w:left w:val="none" w:sz="0" w:space="0" w:color="auto"/>
        <w:bottom w:val="none" w:sz="0" w:space="0" w:color="auto"/>
        <w:right w:val="none" w:sz="0" w:space="0" w:color="auto"/>
      </w:divBdr>
      <w:divsChild>
        <w:div w:id="2085763025">
          <w:marLeft w:val="0"/>
          <w:marRight w:val="0"/>
          <w:marTop w:val="0"/>
          <w:marBottom w:val="0"/>
          <w:divBdr>
            <w:top w:val="none" w:sz="0" w:space="0" w:color="auto"/>
            <w:left w:val="none" w:sz="0" w:space="0" w:color="auto"/>
            <w:bottom w:val="none" w:sz="0" w:space="0" w:color="auto"/>
            <w:right w:val="none" w:sz="0" w:space="0" w:color="auto"/>
          </w:divBdr>
          <w:divsChild>
            <w:div w:id="1215779105">
              <w:marLeft w:val="0"/>
              <w:marRight w:val="0"/>
              <w:marTop w:val="0"/>
              <w:marBottom w:val="0"/>
              <w:divBdr>
                <w:top w:val="none" w:sz="0" w:space="0" w:color="auto"/>
                <w:left w:val="none" w:sz="0" w:space="0" w:color="auto"/>
                <w:bottom w:val="none" w:sz="0" w:space="0" w:color="auto"/>
                <w:right w:val="none" w:sz="0" w:space="0" w:color="auto"/>
              </w:divBdr>
              <w:divsChild>
                <w:div w:id="76293051">
                  <w:marLeft w:val="0"/>
                  <w:marRight w:val="0"/>
                  <w:marTop w:val="0"/>
                  <w:marBottom w:val="0"/>
                  <w:divBdr>
                    <w:top w:val="none" w:sz="0" w:space="0" w:color="auto"/>
                    <w:left w:val="none" w:sz="0" w:space="0" w:color="auto"/>
                    <w:bottom w:val="none" w:sz="0" w:space="0" w:color="auto"/>
                    <w:right w:val="none" w:sz="0" w:space="0" w:color="auto"/>
                  </w:divBdr>
                  <w:divsChild>
                    <w:div w:id="52602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39729">
      <w:bodyDiv w:val="1"/>
      <w:marLeft w:val="0"/>
      <w:marRight w:val="0"/>
      <w:marTop w:val="0"/>
      <w:marBottom w:val="0"/>
      <w:divBdr>
        <w:top w:val="none" w:sz="0" w:space="0" w:color="auto"/>
        <w:left w:val="none" w:sz="0" w:space="0" w:color="auto"/>
        <w:bottom w:val="none" w:sz="0" w:space="0" w:color="auto"/>
        <w:right w:val="none" w:sz="0" w:space="0" w:color="auto"/>
      </w:divBdr>
      <w:divsChild>
        <w:div w:id="258560392">
          <w:marLeft w:val="0"/>
          <w:marRight w:val="0"/>
          <w:marTop w:val="0"/>
          <w:marBottom w:val="0"/>
          <w:divBdr>
            <w:top w:val="none" w:sz="0" w:space="0" w:color="auto"/>
            <w:left w:val="none" w:sz="0" w:space="0" w:color="auto"/>
            <w:bottom w:val="none" w:sz="0" w:space="0" w:color="auto"/>
            <w:right w:val="none" w:sz="0" w:space="0" w:color="auto"/>
          </w:divBdr>
          <w:divsChild>
            <w:div w:id="1306161087">
              <w:marLeft w:val="0"/>
              <w:marRight w:val="0"/>
              <w:marTop w:val="0"/>
              <w:marBottom w:val="0"/>
              <w:divBdr>
                <w:top w:val="none" w:sz="0" w:space="0" w:color="auto"/>
                <w:left w:val="none" w:sz="0" w:space="0" w:color="auto"/>
                <w:bottom w:val="none" w:sz="0" w:space="0" w:color="auto"/>
                <w:right w:val="none" w:sz="0" w:space="0" w:color="auto"/>
              </w:divBdr>
              <w:divsChild>
                <w:div w:id="493952511">
                  <w:marLeft w:val="0"/>
                  <w:marRight w:val="0"/>
                  <w:marTop w:val="0"/>
                  <w:marBottom w:val="0"/>
                  <w:divBdr>
                    <w:top w:val="none" w:sz="0" w:space="0" w:color="auto"/>
                    <w:left w:val="none" w:sz="0" w:space="0" w:color="auto"/>
                    <w:bottom w:val="none" w:sz="0" w:space="0" w:color="auto"/>
                    <w:right w:val="none" w:sz="0" w:space="0" w:color="auto"/>
                  </w:divBdr>
                  <w:divsChild>
                    <w:div w:id="7791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A5EA898C-5867-4570-9151-EFB89D78DCB7}">
  <ds:schemaRefs>
    <ds:schemaRef ds:uri="http://schemas.microsoft.com/sharepoint/v3/contenttype/forms"/>
  </ds:schemaRefs>
</ds:datastoreItem>
</file>

<file path=customXml/itemProps2.xml><?xml version="1.0" encoding="utf-8"?>
<ds:datastoreItem xmlns:ds="http://schemas.openxmlformats.org/officeDocument/2006/customXml" ds:itemID="{C2573487-5400-4D1A-8CBE-DC8CD297C7E9}"/>
</file>

<file path=customXml/itemProps3.xml><?xml version="1.0" encoding="utf-8"?>
<ds:datastoreItem xmlns:ds="http://schemas.openxmlformats.org/officeDocument/2006/customXml" ds:itemID="{CDDA6CDC-4CBA-4967-A549-2BA72E842B44}">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1824</Words>
  <Characters>10402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22</cp:revision>
  <cp:lastPrinted>2022-05-06T14:54:00Z</cp:lastPrinted>
  <dcterms:created xsi:type="dcterms:W3CDTF">2022-05-06T14:54:00Z</dcterms:created>
  <dcterms:modified xsi:type="dcterms:W3CDTF">2026-06-25T12:47:00Z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24358400</vt:r8>
  </property>
  <property fmtid="{D5CDD505-2E9C-101B-9397-08002B2CF9AE}" pid="4" name="MediaServiceImageTags">
    <vt:lpwstr/>
  </property>
</Properties>
</file>