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29" w:type="dxa"/>
        <w:jc w:val="center"/>
        <w:tblLook w:val="04A0" w:firstRow="1" w:lastRow="0" w:firstColumn="1" w:lastColumn="0" w:noHBand="0" w:noVBand="1"/>
      </w:tblPr>
      <w:tblGrid>
        <w:gridCol w:w="1717"/>
        <w:gridCol w:w="906"/>
        <w:gridCol w:w="5091"/>
        <w:gridCol w:w="619"/>
        <w:gridCol w:w="465"/>
        <w:gridCol w:w="1386"/>
        <w:gridCol w:w="1156"/>
        <w:gridCol w:w="266"/>
        <w:gridCol w:w="454"/>
        <w:gridCol w:w="3369"/>
      </w:tblGrid>
      <w:tr w:rsidR="00046F2A" w14:paraId="25574EDF" w14:textId="77777777" w:rsidTr="006946BB">
        <w:trPr>
          <w:trHeight w:val="233"/>
          <w:jc w:val="center"/>
        </w:trPr>
        <w:tc>
          <w:tcPr>
            <w:tcW w:w="15429" w:type="dxa"/>
            <w:gridSpan w:val="10"/>
            <w:shd w:val="clear" w:color="auto" w:fill="DFC9EF"/>
          </w:tcPr>
          <w:p w14:paraId="6B75E822" w14:textId="77777777" w:rsidR="00046F2A" w:rsidRPr="00E87721" w:rsidRDefault="00046F2A" w:rsidP="00E87721">
            <w:pPr>
              <w:pStyle w:val="NoSpacing"/>
              <w:jc w:val="center"/>
              <w:rPr>
                <w:rFonts w:ascii="Comic Sans MS" w:hAnsi="Comic Sans MS"/>
                <w:b/>
                <w:noProof/>
              </w:rPr>
            </w:pPr>
            <w:r w:rsidRPr="00E87721">
              <w:rPr>
                <w:rFonts w:ascii="Comic Sans MS" w:hAnsi="Comic Sans MS"/>
                <w:b/>
                <w:noProof/>
              </w:rPr>
              <w:t>Topic Medium Term Planning</w:t>
            </w:r>
          </w:p>
        </w:tc>
      </w:tr>
      <w:tr w:rsidR="00046F2A" w14:paraId="1107C9EB" w14:textId="77777777" w:rsidTr="006946BB">
        <w:trPr>
          <w:trHeight w:val="397"/>
          <w:jc w:val="center"/>
        </w:trPr>
        <w:tc>
          <w:tcPr>
            <w:tcW w:w="1717" w:type="dxa"/>
            <w:shd w:val="clear" w:color="auto" w:fill="DFC9EF"/>
          </w:tcPr>
          <w:p w14:paraId="217997DB" w14:textId="77777777" w:rsidR="00046F2A" w:rsidRPr="001E192D" w:rsidRDefault="00046F2A" w:rsidP="006D7855">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3"/>
            <w:shd w:val="clear" w:color="auto" w:fill="FFFFFF" w:themeFill="background1"/>
          </w:tcPr>
          <w:p w14:paraId="50C3740A" w14:textId="77777777" w:rsidR="00046F2A" w:rsidRPr="001E192D" w:rsidRDefault="00046F2A" w:rsidP="006D7855">
            <w:pPr>
              <w:pStyle w:val="NormalWeb"/>
              <w:rPr>
                <w:rFonts w:ascii="Comic Sans MS" w:hAnsi="Comic Sans MS"/>
                <w:sz w:val="20"/>
                <w:szCs w:val="20"/>
              </w:rPr>
            </w:pPr>
            <w:r>
              <w:rPr>
                <w:rFonts w:ascii="Comic Sans MS" w:hAnsi="Comic Sans MS"/>
                <w:b/>
                <w:bCs/>
                <w:noProof/>
                <w:sz w:val="20"/>
                <w:szCs w:val="20"/>
              </w:rPr>
              <w:t>Saxons and Vikings</w:t>
            </w:r>
            <w:r>
              <w:rPr>
                <w:rFonts w:ascii="Comic Sans MS" w:hAnsi="Comic Sans MS"/>
                <w:sz w:val="20"/>
                <w:szCs w:val="20"/>
              </w:rPr>
              <w:t xml:space="preserve"> </w:t>
            </w:r>
          </w:p>
        </w:tc>
        <w:tc>
          <w:tcPr>
            <w:tcW w:w="1851" w:type="dxa"/>
            <w:gridSpan w:val="2"/>
            <w:shd w:val="clear" w:color="auto" w:fill="DFC9EF"/>
          </w:tcPr>
          <w:p w14:paraId="75478869" w14:textId="77777777" w:rsidR="00046F2A" w:rsidRPr="001E192D" w:rsidRDefault="00046F2A" w:rsidP="006D7855">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4"/>
            <w:shd w:val="clear" w:color="auto" w:fill="FFFFFF" w:themeFill="background1"/>
          </w:tcPr>
          <w:p w14:paraId="544909BF" w14:textId="77777777" w:rsidR="00046F2A" w:rsidRPr="001E192D" w:rsidRDefault="006946BB" w:rsidP="006D7855">
            <w:pPr>
              <w:jc w:val="center"/>
              <w:rPr>
                <w:rFonts w:ascii="Comic Sans MS" w:hAnsi="Comic Sans MS"/>
                <w:b/>
                <w:bCs/>
                <w:noProof/>
                <w:sz w:val="20"/>
                <w:szCs w:val="20"/>
              </w:rPr>
            </w:pPr>
            <w:r>
              <w:rPr>
                <w:rFonts w:ascii="Comic Sans MS" w:hAnsi="Comic Sans MS"/>
                <w:b/>
                <w:bCs/>
                <w:noProof/>
                <w:sz w:val="20"/>
                <w:szCs w:val="20"/>
              </w:rPr>
              <w:t>4</w:t>
            </w:r>
          </w:p>
        </w:tc>
      </w:tr>
      <w:tr w:rsidR="00046F2A" w14:paraId="633CD7FE" w14:textId="77777777" w:rsidTr="006946BB">
        <w:trPr>
          <w:trHeight w:val="173"/>
          <w:jc w:val="center"/>
        </w:trPr>
        <w:tc>
          <w:tcPr>
            <w:tcW w:w="15429" w:type="dxa"/>
            <w:gridSpan w:val="10"/>
            <w:shd w:val="clear" w:color="auto" w:fill="FFFFFF" w:themeFill="background1"/>
          </w:tcPr>
          <w:p w14:paraId="72D9F491" w14:textId="77777777" w:rsidR="00046F2A" w:rsidRDefault="00046F2A" w:rsidP="006D7855">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2E88415C" w14:textId="77777777" w:rsidR="00046F2A" w:rsidRPr="000647E6" w:rsidRDefault="00046F2A" w:rsidP="00046F2A">
            <w:pPr>
              <w:pStyle w:val="NoSpacing"/>
              <w:numPr>
                <w:ilvl w:val="0"/>
                <w:numId w:val="4"/>
              </w:numPr>
              <w:autoSpaceDN/>
              <w:textAlignment w:val="auto"/>
              <w:rPr>
                <w:rFonts w:ascii="Comic Sans MS" w:hAnsi="Comic Sans MS"/>
                <w:sz w:val="18"/>
                <w:szCs w:val="18"/>
              </w:rPr>
            </w:pPr>
            <w:r w:rsidRPr="000647E6">
              <w:rPr>
                <w:rFonts w:ascii="Comic Sans MS" w:hAnsi="Comic Sans MS"/>
                <w:sz w:val="18"/>
                <w:szCs w:val="18"/>
              </w:rPr>
              <w:t xml:space="preserve">generate, develop, model and communicate their ideas through discussion, annotated sketches, and </w:t>
            </w:r>
            <w:r w:rsidRPr="000647E6">
              <w:rPr>
                <w:rFonts w:ascii="Comic Sans MS" w:hAnsi="Comic Sans MS"/>
                <w:b/>
                <w:sz w:val="18"/>
                <w:szCs w:val="18"/>
              </w:rPr>
              <w:t>computer-aided design</w:t>
            </w:r>
            <w:r w:rsidRPr="000647E6">
              <w:rPr>
                <w:rFonts w:ascii="Comic Sans MS" w:hAnsi="Comic Sans MS"/>
                <w:sz w:val="18"/>
                <w:szCs w:val="18"/>
              </w:rPr>
              <w:t xml:space="preserve"> </w:t>
            </w:r>
          </w:p>
          <w:p w14:paraId="3C402271" w14:textId="77777777" w:rsidR="00046F2A" w:rsidRPr="000647E6" w:rsidRDefault="00046F2A" w:rsidP="00046F2A">
            <w:pPr>
              <w:pStyle w:val="Default"/>
              <w:numPr>
                <w:ilvl w:val="0"/>
                <w:numId w:val="4"/>
              </w:numPr>
              <w:autoSpaceDN/>
              <w:rPr>
                <w:rFonts w:ascii="Comic Sans MS" w:hAnsi="Comic Sans MS"/>
                <w:sz w:val="18"/>
                <w:szCs w:val="18"/>
              </w:rPr>
            </w:pPr>
            <w:r w:rsidRPr="000647E6">
              <w:rPr>
                <w:rFonts w:ascii="Comic Sans MS" w:hAnsi="Comic Sans MS"/>
                <w:sz w:val="18"/>
                <w:szCs w:val="18"/>
              </w:rPr>
              <w:t>select from and use a wider range of tools and equipment to perform practical tasks [for example, cutting, shaping, joining and finishing], accurately</w:t>
            </w:r>
          </w:p>
          <w:p w14:paraId="03760F7D" w14:textId="77777777" w:rsidR="00046F2A" w:rsidRPr="001725A2" w:rsidRDefault="00046F2A" w:rsidP="00046F2A">
            <w:pPr>
              <w:pStyle w:val="NoSpacing"/>
              <w:numPr>
                <w:ilvl w:val="0"/>
                <w:numId w:val="4"/>
              </w:numPr>
              <w:autoSpaceDN/>
              <w:textAlignment w:val="auto"/>
            </w:pPr>
            <w:r w:rsidRPr="000647E6">
              <w:rPr>
                <w:rFonts w:ascii="Comic Sans MS" w:hAnsi="Comic Sans MS"/>
                <w:sz w:val="18"/>
                <w:szCs w:val="18"/>
              </w:rPr>
              <w:t>select from and use a wider range of materials and components,  according to their functional properties and aesthetic qualities</w:t>
            </w:r>
          </w:p>
        </w:tc>
      </w:tr>
      <w:tr w:rsidR="00046F2A" w14:paraId="7596A244" w14:textId="77777777" w:rsidTr="006946BB">
        <w:trPr>
          <w:trHeight w:val="260"/>
          <w:jc w:val="center"/>
        </w:trPr>
        <w:tc>
          <w:tcPr>
            <w:tcW w:w="7714" w:type="dxa"/>
            <w:gridSpan w:val="3"/>
            <w:shd w:val="clear" w:color="auto" w:fill="DFC9EF"/>
            <w:vAlign w:val="center"/>
          </w:tcPr>
          <w:p w14:paraId="30372436" w14:textId="77777777" w:rsidR="00046F2A" w:rsidRPr="001E192D" w:rsidRDefault="00046F2A" w:rsidP="006D7855">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7"/>
            <w:shd w:val="clear" w:color="auto" w:fill="DFC9EF"/>
            <w:vAlign w:val="center"/>
          </w:tcPr>
          <w:p w14:paraId="4E74E589"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Future Learning</w:t>
            </w:r>
          </w:p>
        </w:tc>
      </w:tr>
      <w:tr w:rsidR="00046F2A" w14:paraId="2E3D2F14" w14:textId="77777777" w:rsidTr="006946BB">
        <w:trPr>
          <w:trHeight w:val="657"/>
          <w:jc w:val="center"/>
        </w:trPr>
        <w:tc>
          <w:tcPr>
            <w:tcW w:w="7714" w:type="dxa"/>
            <w:gridSpan w:val="3"/>
            <w:shd w:val="clear" w:color="auto" w:fill="FFFFFF" w:themeFill="background1"/>
          </w:tcPr>
          <w:p w14:paraId="2EDC0151" w14:textId="77777777" w:rsidR="00046F2A" w:rsidRDefault="00046F2A"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Pirates</w:t>
            </w:r>
          </w:p>
          <w:p w14:paraId="492B4895" w14:textId="77777777" w:rsidR="00046F2A" w:rsidRDefault="00046F2A"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Pre-history</w:t>
            </w:r>
          </w:p>
          <w:p w14:paraId="1C8C52E6" w14:textId="77777777" w:rsidR="00046F2A" w:rsidRPr="00215BE1" w:rsidRDefault="00046F2A" w:rsidP="00215BE1">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Dinosaurs</w:t>
            </w:r>
          </w:p>
        </w:tc>
        <w:tc>
          <w:tcPr>
            <w:tcW w:w="7715" w:type="dxa"/>
            <w:gridSpan w:val="7"/>
          </w:tcPr>
          <w:p w14:paraId="4E550211" w14:textId="77777777" w:rsidR="00046F2A" w:rsidRPr="001E192D" w:rsidRDefault="00215BE1" w:rsidP="00046F2A">
            <w:pPr>
              <w:pStyle w:val="ListParagraph"/>
              <w:numPr>
                <w:ilvl w:val="0"/>
                <w:numId w:val="1"/>
              </w:numPr>
              <w:spacing w:after="0" w:line="240" w:lineRule="auto"/>
              <w:ind w:left="323" w:hanging="218"/>
              <w:rPr>
                <w:rFonts w:ascii="Comic Sans MS" w:hAnsi="Comic Sans MS"/>
                <w:sz w:val="20"/>
                <w:szCs w:val="20"/>
              </w:rPr>
            </w:pPr>
            <w:r>
              <w:rPr>
                <w:rFonts w:ascii="Comic Sans MS" w:hAnsi="Comic Sans MS"/>
                <w:noProof/>
                <w:sz w:val="20"/>
                <w:szCs w:val="20"/>
              </w:rPr>
              <w:t>Ancient Mayans</w:t>
            </w:r>
          </w:p>
        </w:tc>
      </w:tr>
      <w:tr w:rsidR="00046F2A" w14:paraId="50BAC809" w14:textId="77777777" w:rsidTr="006946BB">
        <w:trPr>
          <w:trHeight w:val="197"/>
          <w:jc w:val="center"/>
        </w:trPr>
        <w:tc>
          <w:tcPr>
            <w:tcW w:w="15429" w:type="dxa"/>
            <w:gridSpan w:val="10"/>
            <w:shd w:val="clear" w:color="auto" w:fill="DFC9EF"/>
            <w:vAlign w:val="center"/>
          </w:tcPr>
          <w:p w14:paraId="7C43D121"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046F2A" w14:paraId="64A03A1D" w14:textId="77777777" w:rsidTr="006946BB">
        <w:trPr>
          <w:trHeight w:val="542"/>
          <w:jc w:val="center"/>
        </w:trPr>
        <w:tc>
          <w:tcPr>
            <w:tcW w:w="11606" w:type="dxa"/>
            <w:gridSpan w:val="8"/>
            <w:vAlign w:val="center"/>
          </w:tcPr>
          <w:p w14:paraId="2898F496" w14:textId="77777777" w:rsidR="00046F2A" w:rsidRPr="001E192D" w:rsidRDefault="00046F2A" w:rsidP="006D7855">
            <w:pPr>
              <w:rPr>
                <w:rFonts w:ascii="Comic Sans MS" w:hAnsi="Comic Sans MS"/>
                <w:b/>
                <w:bCs/>
                <w:sz w:val="20"/>
                <w:szCs w:val="20"/>
              </w:rPr>
            </w:pPr>
            <w:r w:rsidRPr="001E192D">
              <w:rPr>
                <w:rFonts w:ascii="Comic Sans MS" w:hAnsi="Comic Sans MS"/>
                <w:b/>
                <w:bCs/>
                <w:sz w:val="20"/>
                <w:szCs w:val="20"/>
              </w:rPr>
              <w:t>Key Concept:</w:t>
            </w:r>
            <w:r>
              <w:rPr>
                <w:rFonts w:ascii="Comic Sans MS" w:hAnsi="Comic Sans MS"/>
                <w:b/>
                <w:bCs/>
                <w:sz w:val="20"/>
                <w:szCs w:val="20"/>
              </w:rPr>
              <w:t xml:space="preserve"> Designing and making a wearable product out of clay</w:t>
            </w:r>
          </w:p>
          <w:p w14:paraId="0EEBE6E0" w14:textId="77777777" w:rsidR="00046F2A" w:rsidRPr="005F41ED" w:rsidRDefault="00046F2A" w:rsidP="006D7855">
            <w:pPr>
              <w:rPr>
                <w:rFonts w:ascii="Comic Sans MS" w:hAnsi="Comic Sans MS"/>
                <w:b/>
                <w:bCs/>
                <w:i/>
                <w:iCs/>
                <w:sz w:val="20"/>
                <w:szCs w:val="20"/>
              </w:rPr>
            </w:pPr>
            <w:r>
              <w:rPr>
                <w:rFonts w:ascii="Comic Sans MS" w:hAnsi="Comic Sans MS"/>
                <w:b/>
                <w:bCs/>
                <w:sz w:val="20"/>
                <w:szCs w:val="20"/>
              </w:rPr>
              <w:t>Problem/Challenge: Can we make an item of jewellery to show status and wealth?</w:t>
            </w:r>
          </w:p>
          <w:p w14:paraId="0B04E4B0" w14:textId="77777777" w:rsidR="00046F2A" w:rsidRPr="005F41ED" w:rsidRDefault="00046F2A" w:rsidP="006D7855">
            <w:pPr>
              <w:jc w:val="both"/>
              <w:rPr>
                <w:rFonts w:ascii="Comic Sans MS" w:hAnsi="Comic Sans MS"/>
                <w:b/>
                <w:bCs/>
                <w:i/>
                <w:iCs/>
                <w:sz w:val="20"/>
                <w:szCs w:val="20"/>
              </w:rPr>
            </w:pPr>
            <w:r w:rsidRPr="00E87721">
              <w:rPr>
                <w:rFonts w:ascii="Comic Sans MS" w:hAnsi="Comic Sans MS"/>
                <w:b/>
                <w:bCs/>
                <w:i/>
                <w:iCs/>
                <w:color w:val="FF0000"/>
                <w:sz w:val="18"/>
                <w:szCs w:val="20"/>
              </w:rPr>
              <w:t>As part of the history led topic on Saxons and Vikings children will explore the art, design and culture of the people at that time.  They will visit the Saxon Hoard exhibition in the Birmingham Art Gallery.  Using this as inspiration they will then design and make their own jewellery.  They will develop their skills using clay and thinking about the appropriate size and shape for comfort of the wearer.  They will investigate how to attach their jewellery so that it is easy for the wearer to take on and off.</w:t>
            </w:r>
          </w:p>
        </w:tc>
        <w:tc>
          <w:tcPr>
            <w:tcW w:w="3823" w:type="dxa"/>
            <w:gridSpan w:val="2"/>
            <w:vAlign w:val="center"/>
          </w:tcPr>
          <w:p w14:paraId="55C5E816" w14:textId="77777777" w:rsidR="00046F2A" w:rsidRPr="007155C5" w:rsidRDefault="00046F2A" w:rsidP="006D7855">
            <w:pPr>
              <w:suppressAutoHyphens w:val="0"/>
              <w:rPr>
                <w:rFonts w:ascii="Comic Sans MS" w:hAnsi="Comic Sans MS"/>
                <w:b/>
                <w:bCs/>
                <w:iCs/>
                <w:sz w:val="20"/>
                <w:szCs w:val="20"/>
              </w:rPr>
            </w:pPr>
            <w:r>
              <w:rPr>
                <w:rFonts w:ascii="Comic Sans MS" w:hAnsi="Comic Sans MS"/>
                <w:b/>
                <w:bCs/>
                <w:iCs/>
                <w:sz w:val="20"/>
                <w:szCs w:val="20"/>
              </w:rPr>
              <w:t>Context: Cultures</w:t>
            </w:r>
          </w:p>
          <w:p w14:paraId="24657E05" w14:textId="77777777" w:rsidR="00046F2A" w:rsidRPr="005F41ED" w:rsidRDefault="00046F2A" w:rsidP="006D7855">
            <w:pPr>
              <w:rPr>
                <w:rFonts w:ascii="Comic Sans MS" w:hAnsi="Comic Sans MS"/>
                <w:b/>
                <w:bCs/>
                <w:i/>
                <w:iCs/>
                <w:sz w:val="20"/>
                <w:szCs w:val="20"/>
              </w:rPr>
            </w:pPr>
          </w:p>
        </w:tc>
      </w:tr>
      <w:tr w:rsidR="00046F2A" w14:paraId="5B29644B" w14:textId="77777777" w:rsidTr="006946BB">
        <w:trPr>
          <w:trHeight w:val="233"/>
          <w:jc w:val="center"/>
        </w:trPr>
        <w:tc>
          <w:tcPr>
            <w:tcW w:w="8798" w:type="dxa"/>
            <w:gridSpan w:val="5"/>
            <w:shd w:val="clear" w:color="auto" w:fill="DFC9EF"/>
            <w:vAlign w:val="center"/>
          </w:tcPr>
          <w:p w14:paraId="71E2627E" w14:textId="77777777" w:rsidR="00046F2A" w:rsidRPr="001E192D" w:rsidRDefault="00046F2A" w:rsidP="006D7855">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5"/>
            <w:shd w:val="clear" w:color="auto" w:fill="DFC9EF"/>
            <w:vAlign w:val="center"/>
          </w:tcPr>
          <w:p w14:paraId="14E97490" w14:textId="77777777" w:rsidR="00046F2A" w:rsidRPr="001E192D" w:rsidRDefault="00046F2A" w:rsidP="006D7855">
            <w:pPr>
              <w:jc w:val="center"/>
              <w:rPr>
                <w:rFonts w:ascii="Comic Sans MS" w:hAnsi="Comic Sans MS"/>
                <w:b/>
                <w:bCs/>
                <w:sz w:val="20"/>
                <w:szCs w:val="20"/>
              </w:rPr>
            </w:pPr>
            <w:r>
              <w:rPr>
                <w:rFonts w:ascii="Comic Sans MS" w:hAnsi="Comic Sans MS"/>
                <w:b/>
                <w:bCs/>
                <w:sz w:val="20"/>
                <w:szCs w:val="20"/>
              </w:rPr>
              <w:t>Practical, Making and Technical Knowledge</w:t>
            </w:r>
            <w:r w:rsidRPr="001E192D">
              <w:rPr>
                <w:rFonts w:ascii="Comic Sans MS" w:hAnsi="Comic Sans MS"/>
                <w:b/>
                <w:bCs/>
                <w:sz w:val="20"/>
                <w:szCs w:val="20"/>
              </w:rPr>
              <w:t xml:space="preserve"> </w:t>
            </w:r>
          </w:p>
        </w:tc>
      </w:tr>
      <w:tr w:rsidR="00046F2A" w14:paraId="21584BE1" w14:textId="77777777" w:rsidTr="006946BB">
        <w:trPr>
          <w:trHeight w:val="657"/>
          <w:jc w:val="center"/>
        </w:trPr>
        <w:tc>
          <w:tcPr>
            <w:tcW w:w="8798" w:type="dxa"/>
            <w:gridSpan w:val="5"/>
            <w:shd w:val="clear" w:color="auto" w:fill="FFFFFF" w:themeFill="background1"/>
          </w:tcPr>
          <w:p w14:paraId="5DF982FC" w14:textId="77777777" w:rsidR="00E87721" w:rsidRPr="000647E6"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4"/>
                <w:szCs w:val="16"/>
              </w:rPr>
            </w:pPr>
            <w:r w:rsidRPr="000647E6">
              <w:rPr>
                <w:rFonts w:ascii="Comic Sans MS" w:eastAsia="Times New Roman" w:hAnsi="Comic Sans MS"/>
                <w:color w:val="339966"/>
                <w:sz w:val="14"/>
                <w:szCs w:val="16"/>
              </w:rPr>
              <w:t xml:space="preserve">Generate ideas, considering the purposes for which they are designing </w:t>
            </w:r>
          </w:p>
          <w:p w14:paraId="4822F369" w14:textId="77777777" w:rsidR="00E87721" w:rsidRPr="000647E6"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4"/>
                <w:szCs w:val="16"/>
              </w:rPr>
            </w:pPr>
            <w:r w:rsidRPr="000647E6">
              <w:rPr>
                <w:rFonts w:ascii="Comic Sans MS" w:eastAsia="Times New Roman" w:hAnsi="Comic Sans MS"/>
                <w:color w:val="339966"/>
                <w:sz w:val="14"/>
                <w:szCs w:val="16"/>
              </w:rPr>
              <w:t xml:space="preserve">Develop a clear idea of what has to be done, planning how to use materials, equipment and processes, and suggesting alternative methods of making, if the first attempts fail </w:t>
            </w:r>
          </w:p>
          <w:p w14:paraId="7FE0D244" w14:textId="77777777" w:rsidR="00E87721" w:rsidRPr="000647E6"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4"/>
                <w:szCs w:val="16"/>
              </w:rPr>
            </w:pPr>
            <w:r w:rsidRPr="000647E6">
              <w:rPr>
                <w:rFonts w:ascii="Comic Sans MS" w:eastAsia="Times New Roman" w:hAnsi="Comic Sans MS"/>
                <w:color w:val="339966"/>
                <w:sz w:val="14"/>
                <w:szCs w:val="16"/>
              </w:rPr>
              <w:t xml:space="preserve">Evaluate products and identify criteria that can be used for their own designs </w:t>
            </w:r>
          </w:p>
          <w:p w14:paraId="6EEF73B6" w14:textId="77777777" w:rsidR="00E87721" w:rsidRPr="000647E6"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4"/>
                <w:szCs w:val="16"/>
              </w:rPr>
            </w:pPr>
            <w:r w:rsidRPr="000647E6">
              <w:rPr>
                <w:rFonts w:ascii="Comic Sans MS" w:eastAsia="Times New Roman" w:hAnsi="Comic Sans MS"/>
                <w:color w:val="339966"/>
                <w:sz w:val="14"/>
                <w:szCs w:val="16"/>
              </w:rPr>
              <w:t xml:space="preserve">Select appropriate tools and techniques for making their product </w:t>
            </w:r>
          </w:p>
          <w:p w14:paraId="7336F471" w14:textId="77777777" w:rsidR="00E87721" w:rsidRPr="000647E6"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4"/>
                <w:szCs w:val="16"/>
              </w:rPr>
            </w:pPr>
            <w:r w:rsidRPr="000647E6">
              <w:rPr>
                <w:rFonts w:ascii="Comic Sans MS" w:eastAsia="Times New Roman" w:hAnsi="Comic Sans MS"/>
                <w:color w:val="339966"/>
                <w:sz w:val="14"/>
                <w:szCs w:val="16"/>
              </w:rPr>
              <w:t xml:space="preserve">Measure, mark out, cut and shape a range of materials, using appropriate tools, equipment and techniques </w:t>
            </w:r>
          </w:p>
          <w:p w14:paraId="1E4C7F79" w14:textId="77777777" w:rsidR="00E87721" w:rsidRPr="000647E6"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4"/>
                <w:szCs w:val="16"/>
              </w:rPr>
            </w:pPr>
            <w:r w:rsidRPr="000647E6">
              <w:rPr>
                <w:rFonts w:ascii="Comic Sans MS" w:eastAsia="Times New Roman" w:hAnsi="Comic Sans MS"/>
                <w:color w:val="339966"/>
                <w:sz w:val="14"/>
                <w:szCs w:val="16"/>
              </w:rPr>
              <w:t xml:space="preserve">Join and combine materials and components accurately in temporary and permanent ways </w:t>
            </w:r>
          </w:p>
          <w:p w14:paraId="77C31880" w14:textId="77777777" w:rsidR="00E87721" w:rsidRPr="000647E6"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4"/>
                <w:szCs w:val="16"/>
              </w:rPr>
            </w:pPr>
            <w:r w:rsidRPr="000647E6">
              <w:rPr>
                <w:rFonts w:ascii="Comic Sans MS" w:eastAsia="Times New Roman" w:hAnsi="Comic Sans MS"/>
                <w:color w:val="339966"/>
                <w:sz w:val="14"/>
                <w:szCs w:val="16"/>
              </w:rPr>
              <w:t xml:space="preserve">Use simple graphical communication techniques </w:t>
            </w:r>
          </w:p>
          <w:p w14:paraId="128FD4A6" w14:textId="77777777" w:rsidR="00046F2A" w:rsidRPr="00E87721"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0647E6">
              <w:rPr>
                <w:rFonts w:ascii="Comic Sans MS" w:eastAsia="Times New Roman" w:hAnsi="Comic Sans MS"/>
                <w:color w:val="339966"/>
                <w:sz w:val="14"/>
                <w:szCs w:val="16"/>
              </w:rPr>
              <w:t>Evaluate their work both during and at the end of the assignment</w:t>
            </w:r>
          </w:p>
        </w:tc>
        <w:tc>
          <w:tcPr>
            <w:tcW w:w="6631" w:type="dxa"/>
            <w:gridSpan w:val="5"/>
          </w:tcPr>
          <w:p w14:paraId="32DD9862"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 xml:space="preserve"> Rolling, shaping</w:t>
            </w:r>
          </w:p>
          <w:p w14:paraId="7A2BA44A"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Cutting</w:t>
            </w:r>
          </w:p>
          <w:p w14:paraId="774AB007"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Pattern</w:t>
            </w:r>
          </w:p>
          <w:p w14:paraId="074FF435" w14:textId="77777777" w:rsidR="00046F2A" w:rsidRPr="00050E6F"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Line</w:t>
            </w:r>
          </w:p>
        </w:tc>
      </w:tr>
      <w:tr w:rsidR="00046F2A" w14:paraId="71EE41DC" w14:textId="77777777" w:rsidTr="006946BB">
        <w:trPr>
          <w:trHeight w:val="657"/>
          <w:jc w:val="center"/>
        </w:trPr>
        <w:tc>
          <w:tcPr>
            <w:tcW w:w="2623" w:type="dxa"/>
            <w:gridSpan w:val="2"/>
            <w:shd w:val="clear" w:color="auto" w:fill="DFC9EF"/>
            <w:vAlign w:val="center"/>
          </w:tcPr>
          <w:p w14:paraId="5363BA2C" w14:textId="77777777" w:rsidR="00046F2A" w:rsidRPr="001E192D" w:rsidRDefault="00046F2A" w:rsidP="006D7855">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8"/>
            <w:shd w:val="clear" w:color="auto" w:fill="FFFFFF" w:themeFill="background1"/>
            <w:vAlign w:val="center"/>
          </w:tcPr>
          <w:p w14:paraId="33EA161B" w14:textId="77777777" w:rsidR="00046F2A" w:rsidRDefault="00046F2A" w:rsidP="00997786">
            <w:pPr>
              <w:rPr>
                <w:rFonts w:ascii="Comic Sans MS" w:hAnsi="Comic Sans MS"/>
                <w:color w:val="FF0000"/>
                <w:sz w:val="20"/>
                <w:szCs w:val="20"/>
              </w:rPr>
            </w:pPr>
            <w:r>
              <w:rPr>
                <w:rFonts w:ascii="Comic Sans MS" w:hAnsi="Comic Sans MS"/>
                <w:b/>
                <w:bCs/>
                <w:i/>
                <w:iCs/>
                <w:color w:val="7030A0"/>
                <w:sz w:val="20"/>
                <w:szCs w:val="20"/>
              </w:rPr>
              <w:t>Evaluate, clay, tools, needle, knife, clay wire cutter, brushes, slip, mould, form, shape</w:t>
            </w:r>
            <w:r w:rsidR="00997786">
              <w:rPr>
                <w:rFonts w:ascii="Comic Sans MS" w:hAnsi="Comic Sans MS"/>
                <w:b/>
                <w:bCs/>
                <w:i/>
                <w:iCs/>
                <w:color w:val="7030A0"/>
                <w:sz w:val="20"/>
                <w:szCs w:val="20"/>
              </w:rPr>
              <w:t xml:space="preserve">, </w:t>
            </w:r>
            <w:r w:rsidR="00997786" w:rsidRPr="00063EFA">
              <w:rPr>
                <w:rFonts w:ascii="Comic Sans MS" w:hAnsi="Comic Sans MS"/>
                <w:color w:val="FF0000"/>
                <w:sz w:val="20"/>
                <w:szCs w:val="20"/>
              </w:rPr>
              <w:t>Rolling</w:t>
            </w:r>
            <w:r w:rsidR="00997786">
              <w:rPr>
                <w:rFonts w:ascii="Comic Sans MS" w:hAnsi="Comic Sans MS"/>
                <w:color w:val="FF0000"/>
                <w:sz w:val="20"/>
                <w:szCs w:val="20"/>
              </w:rPr>
              <w:t xml:space="preserve">, </w:t>
            </w:r>
            <w:r w:rsidR="00997786" w:rsidRPr="00063EFA">
              <w:rPr>
                <w:rFonts w:ascii="Comic Sans MS" w:hAnsi="Comic Sans MS"/>
                <w:color w:val="FF0000"/>
                <w:sz w:val="20"/>
                <w:szCs w:val="20"/>
              </w:rPr>
              <w:t>shaping</w:t>
            </w:r>
            <w:r w:rsidR="00997786">
              <w:rPr>
                <w:rFonts w:ascii="Comic Sans MS" w:hAnsi="Comic Sans MS"/>
                <w:color w:val="FF0000"/>
                <w:sz w:val="20"/>
                <w:szCs w:val="20"/>
              </w:rPr>
              <w:t xml:space="preserve">, </w:t>
            </w:r>
            <w:r w:rsidR="00997786" w:rsidRPr="00063EFA">
              <w:rPr>
                <w:rFonts w:ascii="Comic Sans MS" w:hAnsi="Comic Sans MS"/>
                <w:color w:val="FF0000"/>
                <w:sz w:val="20"/>
                <w:szCs w:val="20"/>
              </w:rPr>
              <w:t>Cutting</w:t>
            </w:r>
            <w:r w:rsidR="00997786">
              <w:rPr>
                <w:rFonts w:ascii="Comic Sans MS" w:hAnsi="Comic Sans MS"/>
                <w:color w:val="FF0000"/>
                <w:sz w:val="20"/>
                <w:szCs w:val="20"/>
              </w:rPr>
              <w:t xml:space="preserve">, </w:t>
            </w:r>
            <w:r w:rsidR="00997786" w:rsidRPr="00063EFA">
              <w:rPr>
                <w:rFonts w:ascii="Comic Sans MS" w:hAnsi="Comic Sans MS"/>
                <w:color w:val="FF0000"/>
                <w:sz w:val="20"/>
                <w:szCs w:val="20"/>
              </w:rPr>
              <w:t>Pattern</w:t>
            </w:r>
            <w:r w:rsidR="00997786">
              <w:rPr>
                <w:rFonts w:ascii="Comic Sans MS" w:hAnsi="Comic Sans MS"/>
                <w:color w:val="FF0000"/>
                <w:sz w:val="20"/>
                <w:szCs w:val="20"/>
              </w:rPr>
              <w:t xml:space="preserve">, </w:t>
            </w:r>
            <w:r w:rsidR="00997786" w:rsidRPr="00063EFA">
              <w:rPr>
                <w:rFonts w:ascii="Comic Sans MS" w:hAnsi="Comic Sans MS"/>
                <w:color w:val="FF0000"/>
                <w:sz w:val="20"/>
                <w:szCs w:val="20"/>
              </w:rPr>
              <w:t>Line</w:t>
            </w:r>
          </w:p>
          <w:p w14:paraId="365EE7C5" w14:textId="77777777" w:rsidR="00997786" w:rsidRPr="008507F4" w:rsidRDefault="00997786" w:rsidP="00997786">
            <w:pPr>
              <w:rPr>
                <w:rFonts w:ascii="Comic Sans MS" w:hAnsi="Comic Sans MS"/>
                <w:b/>
                <w:bCs/>
                <w:i/>
                <w:iCs/>
                <w:color w:val="9900CC"/>
                <w:sz w:val="20"/>
                <w:szCs w:val="20"/>
              </w:rPr>
            </w:pPr>
            <w:r>
              <w:rPr>
                <w:rFonts w:ascii="Comic Sans MS" w:hAnsi="Comic Sans MS"/>
                <w:b/>
                <w:bCs/>
                <w:i/>
                <w:iCs/>
                <w:color w:val="9900CC"/>
                <w:sz w:val="20"/>
                <w:szCs w:val="20"/>
              </w:rPr>
              <w:br/>
            </w:r>
          </w:p>
        </w:tc>
      </w:tr>
      <w:tr w:rsidR="00046F2A" w14:paraId="271898FF" w14:textId="77777777" w:rsidTr="006946BB">
        <w:trPr>
          <w:trHeight w:val="143"/>
          <w:jc w:val="center"/>
        </w:trPr>
        <w:tc>
          <w:tcPr>
            <w:tcW w:w="15429" w:type="dxa"/>
            <w:gridSpan w:val="10"/>
            <w:shd w:val="clear" w:color="auto" w:fill="DFC9EF"/>
          </w:tcPr>
          <w:p w14:paraId="5C619832" w14:textId="77777777" w:rsidR="00046F2A" w:rsidRPr="00E87721" w:rsidRDefault="00046F2A" w:rsidP="00E87721">
            <w:pPr>
              <w:pStyle w:val="NoSpacing"/>
              <w:jc w:val="center"/>
              <w:rPr>
                <w:rFonts w:ascii="Comic Sans MS" w:hAnsi="Comic Sans MS"/>
                <w:noProof/>
              </w:rPr>
            </w:pPr>
            <w:r w:rsidRPr="00E87721">
              <w:rPr>
                <w:rFonts w:ascii="Comic Sans MS" w:hAnsi="Comic Sans MS"/>
                <w:noProof/>
              </w:rPr>
              <w:lastRenderedPageBreak/>
              <w:t>Topic Medium Term Planning</w:t>
            </w:r>
          </w:p>
        </w:tc>
      </w:tr>
      <w:tr w:rsidR="00046F2A" w14:paraId="18BDC899" w14:textId="77777777" w:rsidTr="006946BB">
        <w:trPr>
          <w:trHeight w:val="397"/>
          <w:jc w:val="center"/>
        </w:trPr>
        <w:tc>
          <w:tcPr>
            <w:tcW w:w="1717" w:type="dxa"/>
            <w:shd w:val="clear" w:color="auto" w:fill="DFC9EF"/>
          </w:tcPr>
          <w:p w14:paraId="75B23883" w14:textId="77777777" w:rsidR="00046F2A" w:rsidRPr="001E192D" w:rsidRDefault="00046F2A" w:rsidP="006D7855">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3"/>
            <w:shd w:val="clear" w:color="auto" w:fill="FFFFFF" w:themeFill="background1"/>
          </w:tcPr>
          <w:p w14:paraId="512EFD8A" w14:textId="77777777" w:rsidR="00046F2A" w:rsidRPr="001E192D" w:rsidRDefault="00046F2A" w:rsidP="006D7855">
            <w:pPr>
              <w:pStyle w:val="NormalWeb"/>
              <w:rPr>
                <w:rFonts w:ascii="Comic Sans MS" w:hAnsi="Comic Sans MS"/>
                <w:sz w:val="20"/>
                <w:szCs w:val="20"/>
              </w:rPr>
            </w:pPr>
            <w:r>
              <w:rPr>
                <w:rFonts w:ascii="Comic Sans MS" w:hAnsi="Comic Sans MS"/>
                <w:b/>
                <w:bCs/>
                <w:noProof/>
                <w:sz w:val="20"/>
                <w:szCs w:val="20"/>
              </w:rPr>
              <w:t>Our European Neighbours</w:t>
            </w:r>
            <w:r>
              <w:rPr>
                <w:rFonts w:ascii="Comic Sans MS" w:hAnsi="Comic Sans MS"/>
                <w:sz w:val="20"/>
                <w:szCs w:val="20"/>
              </w:rPr>
              <w:t xml:space="preserve"> </w:t>
            </w:r>
          </w:p>
        </w:tc>
        <w:tc>
          <w:tcPr>
            <w:tcW w:w="1851" w:type="dxa"/>
            <w:gridSpan w:val="2"/>
            <w:shd w:val="clear" w:color="auto" w:fill="DFC9EF"/>
          </w:tcPr>
          <w:p w14:paraId="12C16C08" w14:textId="77777777" w:rsidR="00046F2A" w:rsidRPr="001E192D" w:rsidRDefault="00046F2A" w:rsidP="006D7855">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4"/>
            <w:shd w:val="clear" w:color="auto" w:fill="FFFFFF" w:themeFill="background1"/>
          </w:tcPr>
          <w:p w14:paraId="215A1AAB" w14:textId="77777777" w:rsidR="00046F2A" w:rsidRPr="001E192D" w:rsidRDefault="006946BB" w:rsidP="006D7855">
            <w:pPr>
              <w:jc w:val="center"/>
              <w:rPr>
                <w:rFonts w:ascii="Comic Sans MS" w:hAnsi="Comic Sans MS"/>
                <w:b/>
                <w:bCs/>
                <w:noProof/>
                <w:sz w:val="20"/>
                <w:szCs w:val="20"/>
              </w:rPr>
            </w:pPr>
            <w:r>
              <w:rPr>
                <w:rFonts w:ascii="Comic Sans MS" w:hAnsi="Comic Sans MS"/>
                <w:b/>
                <w:bCs/>
                <w:noProof/>
                <w:sz w:val="20"/>
                <w:szCs w:val="20"/>
              </w:rPr>
              <w:t>4</w:t>
            </w:r>
          </w:p>
        </w:tc>
      </w:tr>
      <w:tr w:rsidR="00046F2A" w14:paraId="1A1522AA" w14:textId="77777777" w:rsidTr="006946BB">
        <w:trPr>
          <w:trHeight w:val="173"/>
          <w:jc w:val="center"/>
        </w:trPr>
        <w:tc>
          <w:tcPr>
            <w:tcW w:w="15429" w:type="dxa"/>
            <w:gridSpan w:val="10"/>
            <w:shd w:val="clear" w:color="auto" w:fill="FFFFFF" w:themeFill="background1"/>
          </w:tcPr>
          <w:p w14:paraId="43C54B15" w14:textId="77777777" w:rsidR="00046F2A" w:rsidRDefault="00046F2A" w:rsidP="006D7855">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02DE32A2" w14:textId="77777777" w:rsidR="00046F2A" w:rsidRPr="000647E6" w:rsidRDefault="00046F2A" w:rsidP="00046F2A">
            <w:pPr>
              <w:pStyle w:val="Default"/>
              <w:numPr>
                <w:ilvl w:val="0"/>
                <w:numId w:val="5"/>
              </w:numPr>
              <w:autoSpaceDN/>
              <w:rPr>
                <w:rFonts w:ascii="Comic Sans MS" w:hAnsi="Comic Sans MS"/>
                <w:sz w:val="18"/>
                <w:szCs w:val="18"/>
              </w:rPr>
            </w:pPr>
            <w:r w:rsidRPr="000647E6">
              <w:rPr>
                <w:rFonts w:ascii="Comic Sans MS" w:hAnsi="Comic Sans MS"/>
                <w:sz w:val="18"/>
                <w:szCs w:val="18"/>
              </w:rPr>
              <w:t xml:space="preserve">use research to inform the design of innovative, functional, appealing products that are fit for purpose, aimed at particular individuals or groups </w:t>
            </w:r>
          </w:p>
          <w:p w14:paraId="214927B4" w14:textId="77777777" w:rsidR="00046F2A" w:rsidRPr="000647E6" w:rsidRDefault="00046F2A" w:rsidP="00046F2A">
            <w:pPr>
              <w:pStyle w:val="Default"/>
              <w:numPr>
                <w:ilvl w:val="0"/>
                <w:numId w:val="5"/>
              </w:numPr>
              <w:autoSpaceDN/>
              <w:rPr>
                <w:rFonts w:ascii="Comic Sans MS" w:hAnsi="Comic Sans MS"/>
                <w:sz w:val="18"/>
                <w:szCs w:val="18"/>
              </w:rPr>
            </w:pPr>
            <w:r w:rsidRPr="000647E6">
              <w:rPr>
                <w:rFonts w:ascii="Comic Sans MS" w:hAnsi="Comic Sans MS"/>
                <w:sz w:val="18"/>
                <w:szCs w:val="18"/>
              </w:rPr>
              <w:t>communicate their ideas through discussion, annotated sketches, cross-sectional and exploded diagrams, prototypes</w:t>
            </w:r>
          </w:p>
          <w:p w14:paraId="0E84D660" w14:textId="77777777" w:rsidR="00046F2A" w:rsidRPr="000647E6" w:rsidRDefault="00046F2A" w:rsidP="00046F2A">
            <w:pPr>
              <w:pStyle w:val="Default"/>
              <w:numPr>
                <w:ilvl w:val="0"/>
                <w:numId w:val="5"/>
              </w:numPr>
              <w:autoSpaceDN/>
              <w:rPr>
                <w:rFonts w:ascii="Comic Sans MS" w:hAnsi="Comic Sans MS"/>
                <w:sz w:val="18"/>
                <w:szCs w:val="18"/>
              </w:rPr>
            </w:pPr>
            <w:r w:rsidRPr="000647E6">
              <w:rPr>
                <w:rFonts w:ascii="Comic Sans MS" w:hAnsi="Comic Sans MS"/>
                <w:sz w:val="18"/>
                <w:szCs w:val="18"/>
              </w:rPr>
              <w:t xml:space="preserve">select from and use a wider range of tools and equipment to perform practical tasks [for example, cutting, shaping, joining and finishing], accurately </w:t>
            </w:r>
          </w:p>
          <w:p w14:paraId="1920CAEA" w14:textId="77777777" w:rsidR="00046F2A" w:rsidRPr="006457D0" w:rsidRDefault="00046F2A" w:rsidP="00046F2A">
            <w:pPr>
              <w:pStyle w:val="NoSpacing"/>
              <w:numPr>
                <w:ilvl w:val="0"/>
                <w:numId w:val="5"/>
              </w:numPr>
              <w:suppressAutoHyphens w:val="0"/>
              <w:autoSpaceDE w:val="0"/>
              <w:autoSpaceDN/>
              <w:adjustRightInd w:val="0"/>
              <w:textAlignment w:val="auto"/>
              <w:rPr>
                <w:rFonts w:ascii="Arial" w:hAnsi="Arial" w:cs="Arial"/>
                <w:color w:val="000000"/>
                <w:sz w:val="23"/>
                <w:szCs w:val="23"/>
              </w:rPr>
            </w:pPr>
            <w:r w:rsidRPr="000647E6">
              <w:rPr>
                <w:rFonts w:ascii="Comic Sans MS" w:hAnsi="Comic Sans MS"/>
                <w:sz w:val="18"/>
                <w:szCs w:val="18"/>
              </w:rPr>
              <w:t>select from and use a wider range of materials and components, including construction materials</w:t>
            </w:r>
          </w:p>
        </w:tc>
      </w:tr>
      <w:tr w:rsidR="00046F2A" w14:paraId="3EA7E1AE" w14:textId="77777777" w:rsidTr="006946BB">
        <w:trPr>
          <w:trHeight w:val="170"/>
          <w:jc w:val="center"/>
        </w:trPr>
        <w:tc>
          <w:tcPr>
            <w:tcW w:w="7714" w:type="dxa"/>
            <w:gridSpan w:val="3"/>
            <w:shd w:val="clear" w:color="auto" w:fill="DFC9EF"/>
            <w:vAlign w:val="center"/>
          </w:tcPr>
          <w:p w14:paraId="37DF9B51" w14:textId="77777777" w:rsidR="00046F2A" w:rsidRPr="001E192D" w:rsidRDefault="00046F2A" w:rsidP="006D7855">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7"/>
            <w:shd w:val="clear" w:color="auto" w:fill="DFC9EF"/>
            <w:vAlign w:val="center"/>
          </w:tcPr>
          <w:p w14:paraId="185637D0"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Future Learning</w:t>
            </w:r>
          </w:p>
        </w:tc>
      </w:tr>
      <w:tr w:rsidR="00046F2A" w14:paraId="5910F3CA" w14:textId="77777777" w:rsidTr="006946BB">
        <w:trPr>
          <w:trHeight w:val="657"/>
          <w:jc w:val="center"/>
        </w:trPr>
        <w:tc>
          <w:tcPr>
            <w:tcW w:w="7714" w:type="dxa"/>
            <w:gridSpan w:val="3"/>
            <w:shd w:val="clear" w:color="auto" w:fill="FFFFFF" w:themeFill="background1"/>
          </w:tcPr>
          <w:p w14:paraId="4989B61D" w14:textId="77777777" w:rsidR="00046F2A" w:rsidRPr="00257C49" w:rsidRDefault="00046F2A" w:rsidP="00046F2A">
            <w:pPr>
              <w:pStyle w:val="NoSpacing"/>
              <w:numPr>
                <w:ilvl w:val="0"/>
                <w:numId w:val="6"/>
              </w:numPr>
              <w:autoSpaceDN/>
              <w:textAlignment w:val="auto"/>
              <w:rPr>
                <w:rFonts w:ascii="Comic Sans MS" w:hAnsi="Comic Sans MS"/>
                <w:noProof/>
                <w:sz w:val="16"/>
              </w:rPr>
            </w:pPr>
            <w:r w:rsidRPr="00257C49">
              <w:rPr>
                <w:rFonts w:ascii="Comic Sans MS" w:hAnsi="Comic Sans MS"/>
                <w:noProof/>
                <w:sz w:val="16"/>
              </w:rPr>
              <w:t>Space</w:t>
            </w:r>
          </w:p>
          <w:p w14:paraId="431C5193" w14:textId="77777777" w:rsidR="00046F2A" w:rsidRPr="00257C49" w:rsidRDefault="00046F2A" w:rsidP="00046F2A">
            <w:pPr>
              <w:pStyle w:val="NoSpacing"/>
              <w:numPr>
                <w:ilvl w:val="0"/>
                <w:numId w:val="6"/>
              </w:numPr>
              <w:autoSpaceDN/>
              <w:textAlignment w:val="auto"/>
              <w:rPr>
                <w:rFonts w:ascii="Comic Sans MS" w:hAnsi="Comic Sans MS"/>
                <w:noProof/>
                <w:sz w:val="16"/>
              </w:rPr>
            </w:pPr>
            <w:r w:rsidRPr="00257C49">
              <w:rPr>
                <w:rFonts w:ascii="Comic Sans MS" w:hAnsi="Comic Sans MS"/>
                <w:noProof/>
                <w:sz w:val="16"/>
              </w:rPr>
              <w:t>Rainforests</w:t>
            </w:r>
          </w:p>
          <w:p w14:paraId="3072427B" w14:textId="77777777" w:rsidR="00046F2A" w:rsidRPr="00257C49" w:rsidRDefault="00046F2A" w:rsidP="00046F2A">
            <w:pPr>
              <w:pStyle w:val="NoSpacing"/>
              <w:numPr>
                <w:ilvl w:val="0"/>
                <w:numId w:val="6"/>
              </w:numPr>
              <w:autoSpaceDN/>
              <w:textAlignment w:val="auto"/>
              <w:rPr>
                <w:rFonts w:ascii="Comic Sans MS" w:hAnsi="Comic Sans MS"/>
                <w:noProof/>
                <w:sz w:val="16"/>
              </w:rPr>
            </w:pPr>
            <w:r w:rsidRPr="00257C49">
              <w:rPr>
                <w:rFonts w:ascii="Comic Sans MS" w:hAnsi="Comic Sans MS"/>
                <w:noProof/>
                <w:sz w:val="16"/>
              </w:rPr>
              <w:t>Oceans</w:t>
            </w:r>
          </w:p>
          <w:p w14:paraId="2A6D2680" w14:textId="77777777" w:rsidR="00046F2A" w:rsidRPr="00257C49" w:rsidRDefault="00046F2A" w:rsidP="00046F2A">
            <w:pPr>
              <w:pStyle w:val="NoSpacing"/>
              <w:numPr>
                <w:ilvl w:val="0"/>
                <w:numId w:val="6"/>
              </w:numPr>
              <w:autoSpaceDN/>
              <w:textAlignment w:val="auto"/>
              <w:rPr>
                <w:rFonts w:ascii="Comic Sans MS" w:hAnsi="Comic Sans MS"/>
                <w:noProof/>
                <w:sz w:val="16"/>
              </w:rPr>
            </w:pPr>
            <w:r w:rsidRPr="00257C49">
              <w:rPr>
                <w:rFonts w:ascii="Comic Sans MS" w:hAnsi="Comic Sans MS"/>
                <w:noProof/>
                <w:sz w:val="16"/>
              </w:rPr>
              <w:t>School Through History</w:t>
            </w:r>
          </w:p>
          <w:p w14:paraId="386AD0B8" w14:textId="77777777" w:rsidR="00046F2A" w:rsidRPr="00257C49" w:rsidRDefault="00046F2A" w:rsidP="00046F2A">
            <w:pPr>
              <w:pStyle w:val="NoSpacing"/>
              <w:numPr>
                <w:ilvl w:val="0"/>
                <w:numId w:val="6"/>
              </w:numPr>
              <w:autoSpaceDN/>
              <w:textAlignment w:val="auto"/>
              <w:rPr>
                <w:rFonts w:ascii="Comic Sans MS" w:hAnsi="Comic Sans MS"/>
                <w:noProof/>
                <w:sz w:val="16"/>
              </w:rPr>
            </w:pPr>
            <w:r w:rsidRPr="00257C49">
              <w:rPr>
                <w:rFonts w:ascii="Comic Sans MS" w:hAnsi="Comic Sans MS"/>
                <w:noProof/>
                <w:sz w:val="16"/>
              </w:rPr>
              <w:t>Islands</w:t>
            </w:r>
          </w:p>
          <w:p w14:paraId="74D602F9" w14:textId="77777777" w:rsidR="00046F2A" w:rsidRPr="00257C49" w:rsidRDefault="00046F2A" w:rsidP="00046F2A">
            <w:pPr>
              <w:pStyle w:val="NoSpacing"/>
              <w:numPr>
                <w:ilvl w:val="0"/>
                <w:numId w:val="6"/>
              </w:numPr>
              <w:autoSpaceDN/>
              <w:textAlignment w:val="auto"/>
              <w:rPr>
                <w:rFonts w:ascii="Comic Sans MS" w:hAnsi="Comic Sans MS"/>
                <w:noProof/>
                <w:sz w:val="16"/>
              </w:rPr>
            </w:pPr>
            <w:r w:rsidRPr="00257C49">
              <w:rPr>
                <w:rFonts w:ascii="Comic Sans MS" w:hAnsi="Comic Sans MS"/>
                <w:noProof/>
                <w:sz w:val="16"/>
              </w:rPr>
              <w:t>Fire and Gunpowder</w:t>
            </w:r>
          </w:p>
          <w:p w14:paraId="513D0C62" w14:textId="77777777" w:rsidR="00046F2A" w:rsidRPr="008809C2" w:rsidRDefault="00046F2A" w:rsidP="00046F2A">
            <w:pPr>
              <w:pStyle w:val="NoSpacing"/>
              <w:numPr>
                <w:ilvl w:val="0"/>
                <w:numId w:val="6"/>
              </w:numPr>
              <w:autoSpaceDN/>
              <w:textAlignment w:val="auto"/>
              <w:rPr>
                <w:noProof/>
                <w:sz w:val="20"/>
              </w:rPr>
            </w:pPr>
            <w:r w:rsidRPr="00257C49">
              <w:rPr>
                <w:rFonts w:ascii="Comic Sans MS" w:hAnsi="Comic Sans MS"/>
                <w:noProof/>
                <w:sz w:val="16"/>
              </w:rPr>
              <w:t>Volcanoes</w:t>
            </w:r>
          </w:p>
        </w:tc>
        <w:tc>
          <w:tcPr>
            <w:tcW w:w="7715" w:type="dxa"/>
            <w:gridSpan w:val="7"/>
          </w:tcPr>
          <w:p w14:paraId="2E10E43E" w14:textId="77777777" w:rsidR="00046F2A" w:rsidRPr="001E192D" w:rsidRDefault="00215BE1" w:rsidP="00215BE1">
            <w:pPr>
              <w:pStyle w:val="ListParagraph"/>
              <w:numPr>
                <w:ilvl w:val="0"/>
                <w:numId w:val="1"/>
              </w:numPr>
              <w:spacing w:line="240" w:lineRule="auto"/>
              <w:rPr>
                <w:rFonts w:ascii="Comic Sans MS" w:hAnsi="Comic Sans MS"/>
                <w:sz w:val="20"/>
                <w:szCs w:val="20"/>
              </w:rPr>
            </w:pPr>
            <w:r>
              <w:rPr>
                <w:rFonts w:ascii="Comic Sans MS" w:hAnsi="Comic Sans MS"/>
                <w:sz w:val="20"/>
                <w:szCs w:val="20"/>
              </w:rPr>
              <w:t>Bridges</w:t>
            </w:r>
          </w:p>
        </w:tc>
      </w:tr>
      <w:tr w:rsidR="00046F2A" w14:paraId="231FFB91" w14:textId="77777777" w:rsidTr="006946BB">
        <w:trPr>
          <w:trHeight w:val="143"/>
          <w:jc w:val="center"/>
        </w:trPr>
        <w:tc>
          <w:tcPr>
            <w:tcW w:w="15429" w:type="dxa"/>
            <w:gridSpan w:val="10"/>
            <w:shd w:val="clear" w:color="auto" w:fill="DFC9EF"/>
            <w:vAlign w:val="center"/>
          </w:tcPr>
          <w:p w14:paraId="7A658158"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046F2A" w14:paraId="744E3DCE" w14:textId="77777777" w:rsidTr="006946BB">
        <w:trPr>
          <w:trHeight w:val="542"/>
          <w:jc w:val="center"/>
        </w:trPr>
        <w:tc>
          <w:tcPr>
            <w:tcW w:w="11340" w:type="dxa"/>
            <w:gridSpan w:val="7"/>
            <w:vAlign w:val="center"/>
          </w:tcPr>
          <w:p w14:paraId="1D02A10D" w14:textId="77777777" w:rsidR="00046F2A" w:rsidRPr="000647E6" w:rsidRDefault="00046F2A" w:rsidP="000647E6">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Design innovative, functional and appealing products. 3D product</w:t>
            </w:r>
            <w:r w:rsidR="000647E6">
              <w:rPr>
                <w:rFonts w:ascii="Comic Sans MS" w:hAnsi="Comic Sans MS"/>
                <w:b/>
                <w:bCs/>
                <w:sz w:val="20"/>
                <w:szCs w:val="20"/>
              </w:rPr>
              <w:br/>
            </w:r>
            <w:r>
              <w:rPr>
                <w:rFonts w:ascii="Comic Sans MS" w:hAnsi="Comic Sans MS"/>
                <w:b/>
                <w:bCs/>
                <w:sz w:val="20"/>
                <w:szCs w:val="20"/>
              </w:rPr>
              <w:t>Problem: Can you design the most unique house?</w:t>
            </w:r>
            <w:r w:rsidR="000647E6">
              <w:rPr>
                <w:rFonts w:ascii="Comic Sans MS" w:hAnsi="Comic Sans MS"/>
                <w:b/>
                <w:bCs/>
                <w:sz w:val="20"/>
                <w:szCs w:val="20"/>
              </w:rPr>
              <w:br/>
            </w:r>
            <w:r w:rsidRPr="00E87721">
              <w:rPr>
                <w:rFonts w:ascii="Comic Sans MS" w:hAnsi="Comic Sans MS"/>
                <w:b/>
                <w:bCs/>
                <w:i/>
                <w:color w:val="FF0000"/>
                <w:sz w:val="18"/>
                <w:szCs w:val="20"/>
              </w:rPr>
              <w:t>As part of this Geography driven unit, children will look at the work of great famous European designers.  They will do a study of the work of Gaudi looking at his unique designs and the impact his work has had.  Using this as inspiration they will design and create their own houses using a variety of construction materials.  They will look at the design and think about how consumers would interact with their work. There will be an emphasis on producing well finished products.</w:t>
            </w:r>
          </w:p>
        </w:tc>
        <w:tc>
          <w:tcPr>
            <w:tcW w:w="4089" w:type="dxa"/>
            <w:gridSpan w:val="3"/>
            <w:vAlign w:val="center"/>
          </w:tcPr>
          <w:p w14:paraId="08E92C1E" w14:textId="77777777" w:rsidR="00046F2A" w:rsidRPr="00C2589E" w:rsidRDefault="00046F2A" w:rsidP="006D7855">
            <w:pPr>
              <w:rPr>
                <w:rFonts w:ascii="Comic Sans MS" w:hAnsi="Comic Sans MS"/>
                <w:b/>
                <w:bCs/>
                <w:iCs/>
                <w:sz w:val="20"/>
                <w:szCs w:val="20"/>
              </w:rPr>
            </w:pPr>
            <w:r>
              <w:rPr>
                <w:rFonts w:ascii="Comic Sans MS" w:hAnsi="Comic Sans MS"/>
                <w:b/>
                <w:bCs/>
                <w:iCs/>
                <w:sz w:val="20"/>
                <w:szCs w:val="20"/>
              </w:rPr>
              <w:t xml:space="preserve">Context: Home, Leisure and Culture </w:t>
            </w:r>
          </w:p>
        </w:tc>
      </w:tr>
      <w:tr w:rsidR="00046F2A" w14:paraId="1077AD53" w14:textId="77777777" w:rsidTr="006946BB">
        <w:trPr>
          <w:trHeight w:val="206"/>
          <w:jc w:val="center"/>
        </w:trPr>
        <w:tc>
          <w:tcPr>
            <w:tcW w:w="8798" w:type="dxa"/>
            <w:gridSpan w:val="5"/>
            <w:shd w:val="clear" w:color="auto" w:fill="DFC9EF"/>
            <w:vAlign w:val="center"/>
          </w:tcPr>
          <w:p w14:paraId="78A60FE7" w14:textId="77777777" w:rsidR="00046F2A" w:rsidRPr="00E87721" w:rsidRDefault="00046F2A" w:rsidP="00E87721">
            <w:pPr>
              <w:pStyle w:val="NoSpacing"/>
              <w:jc w:val="center"/>
              <w:rPr>
                <w:rFonts w:ascii="Comic Sans MS" w:hAnsi="Comic Sans MS"/>
              </w:rPr>
            </w:pPr>
            <w:r w:rsidRPr="00E87721">
              <w:rPr>
                <w:rFonts w:ascii="Comic Sans MS" w:hAnsi="Comic Sans MS"/>
                <w:noProof/>
              </w:rPr>
              <w:t>Procedural Knowledge</w:t>
            </w:r>
          </w:p>
        </w:tc>
        <w:tc>
          <w:tcPr>
            <w:tcW w:w="6631" w:type="dxa"/>
            <w:gridSpan w:val="5"/>
            <w:shd w:val="clear" w:color="auto" w:fill="DFC9EF"/>
            <w:vAlign w:val="center"/>
          </w:tcPr>
          <w:p w14:paraId="15BD0BBA" w14:textId="77777777" w:rsidR="00046F2A" w:rsidRPr="00E87721" w:rsidRDefault="00046F2A" w:rsidP="00E87721">
            <w:pPr>
              <w:pStyle w:val="NoSpacing"/>
              <w:jc w:val="center"/>
              <w:rPr>
                <w:rFonts w:ascii="Comic Sans MS" w:hAnsi="Comic Sans MS"/>
              </w:rPr>
            </w:pPr>
            <w:r w:rsidRPr="00E87721">
              <w:rPr>
                <w:rFonts w:ascii="Comic Sans MS" w:hAnsi="Comic Sans MS"/>
              </w:rPr>
              <w:t>Practical, Making and Technical Knowledge</w:t>
            </w:r>
          </w:p>
        </w:tc>
      </w:tr>
      <w:tr w:rsidR="00046F2A" w14:paraId="61611B48" w14:textId="77777777" w:rsidTr="006946BB">
        <w:trPr>
          <w:trHeight w:val="233"/>
          <w:jc w:val="center"/>
        </w:trPr>
        <w:tc>
          <w:tcPr>
            <w:tcW w:w="8798" w:type="dxa"/>
            <w:gridSpan w:val="5"/>
            <w:shd w:val="clear" w:color="auto" w:fill="FFFFFF" w:themeFill="background1"/>
          </w:tcPr>
          <w:p w14:paraId="5A40F8F5" w14:textId="77777777" w:rsidR="00E87721" w:rsidRPr="00701EC1"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701EC1">
              <w:rPr>
                <w:rFonts w:ascii="Comic Sans MS" w:eastAsia="Times New Roman" w:hAnsi="Comic Sans MS"/>
                <w:color w:val="339966"/>
                <w:sz w:val="16"/>
                <w:szCs w:val="16"/>
              </w:rPr>
              <w:t xml:space="preserve">Generate ideas, considering the purposes for which they are designing </w:t>
            </w:r>
          </w:p>
          <w:p w14:paraId="099BA480" w14:textId="77777777" w:rsidR="000C5838" w:rsidRPr="000C5838" w:rsidRDefault="000C5838"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0C5838">
              <w:rPr>
                <w:rFonts w:ascii="Comic Sans MS" w:eastAsia="Comic Sans MS" w:hAnsi="Comic Sans MS" w:cs="Comic Sans MS"/>
                <w:color w:val="00B050"/>
                <w:sz w:val="16"/>
                <w:szCs w:val="16"/>
              </w:rPr>
              <w:t xml:space="preserve">Evaluate products and identify criteria that can be used for their own designs  </w:t>
            </w:r>
          </w:p>
          <w:p w14:paraId="33027FA5" w14:textId="77777777" w:rsidR="00E87721" w:rsidRPr="000C5838"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0C5838">
              <w:rPr>
                <w:rFonts w:ascii="Comic Sans MS" w:eastAsia="Times New Roman" w:hAnsi="Comic Sans MS"/>
                <w:color w:val="00B050"/>
                <w:sz w:val="16"/>
                <w:szCs w:val="16"/>
              </w:rPr>
              <w:t xml:space="preserve">Make labelled drawings from different views showing specific features </w:t>
            </w:r>
          </w:p>
          <w:p w14:paraId="01E798D0" w14:textId="77777777" w:rsidR="00E87721" w:rsidRPr="000C5838"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0C5838">
              <w:rPr>
                <w:rFonts w:ascii="Comic Sans MS" w:eastAsia="Times New Roman" w:hAnsi="Comic Sans MS"/>
                <w:color w:val="00B050"/>
                <w:sz w:val="16"/>
                <w:szCs w:val="16"/>
              </w:rPr>
              <w:t xml:space="preserve">Select appropriate tools and techniques for making their product </w:t>
            </w:r>
          </w:p>
          <w:p w14:paraId="2CDE1C0F" w14:textId="77777777" w:rsidR="00E87721" w:rsidRPr="00701EC1"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0C5838">
              <w:rPr>
                <w:rFonts w:ascii="Comic Sans MS" w:eastAsia="Times New Roman" w:hAnsi="Comic Sans MS"/>
                <w:color w:val="00B050"/>
                <w:sz w:val="16"/>
                <w:szCs w:val="16"/>
              </w:rPr>
              <w:t xml:space="preserve">Measure, mark out, cut </w:t>
            </w:r>
            <w:r w:rsidRPr="00701EC1">
              <w:rPr>
                <w:rFonts w:ascii="Comic Sans MS" w:eastAsia="Times New Roman" w:hAnsi="Comic Sans MS"/>
                <w:color w:val="339966"/>
                <w:sz w:val="16"/>
                <w:szCs w:val="16"/>
              </w:rPr>
              <w:t xml:space="preserve">and shape a range of materials, using appropriate tools, equipment and techniques </w:t>
            </w:r>
          </w:p>
          <w:p w14:paraId="5FE743A4" w14:textId="77777777" w:rsidR="00DD0F80" w:rsidRPr="00DD0F80" w:rsidRDefault="00E87721" w:rsidP="00DD0F80">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701EC1">
              <w:rPr>
                <w:rFonts w:ascii="Comic Sans MS" w:eastAsia="Times New Roman" w:hAnsi="Comic Sans MS"/>
                <w:color w:val="339966"/>
                <w:sz w:val="16"/>
                <w:szCs w:val="16"/>
              </w:rPr>
              <w:t xml:space="preserve">Join and combine materials and components accurately in temporary and permanent ways </w:t>
            </w:r>
          </w:p>
          <w:p w14:paraId="461AD367" w14:textId="77777777" w:rsidR="00046F2A" w:rsidRPr="00DD0F80" w:rsidRDefault="00E87721" w:rsidP="00DD0F80">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DD0F80">
              <w:rPr>
                <w:rFonts w:ascii="Comic Sans MS" w:eastAsia="Times New Roman" w:hAnsi="Comic Sans MS"/>
                <w:color w:val="339966"/>
                <w:sz w:val="16"/>
                <w:szCs w:val="16"/>
              </w:rPr>
              <w:t>Use simple graphical communication techniques</w:t>
            </w:r>
          </w:p>
          <w:p w14:paraId="0E2CF4AE" w14:textId="77777777" w:rsidR="00E87721" w:rsidRPr="00701EC1"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701EC1">
              <w:rPr>
                <w:rFonts w:ascii="Comic Sans MS" w:eastAsia="Times New Roman" w:hAnsi="Comic Sans MS"/>
                <w:color w:val="339966"/>
                <w:sz w:val="16"/>
                <w:szCs w:val="16"/>
              </w:rPr>
              <w:t>Evaluate their work both during and at the end of the assignment</w:t>
            </w:r>
          </w:p>
          <w:p w14:paraId="6DB37E04" w14:textId="77777777" w:rsidR="00E87721" w:rsidRPr="00E87721" w:rsidRDefault="00E87721" w:rsidP="00E8772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701EC1">
              <w:rPr>
                <w:rFonts w:ascii="Comic Sans MS" w:eastAsia="Times New Roman" w:hAnsi="Comic Sans MS"/>
                <w:color w:val="339966"/>
                <w:sz w:val="16"/>
                <w:szCs w:val="16"/>
              </w:rPr>
              <w:t>Evaluate their products carrying out appropriate tests</w:t>
            </w:r>
            <w:r w:rsidRPr="00AC110A">
              <w:rPr>
                <w:rFonts w:ascii="Comic Sans MS" w:eastAsia="Times New Roman" w:hAnsi="Comic Sans MS"/>
                <w:color w:val="339966"/>
                <w:sz w:val="16"/>
                <w:szCs w:val="16"/>
              </w:rPr>
              <w:t xml:space="preserve"> </w:t>
            </w:r>
          </w:p>
        </w:tc>
        <w:tc>
          <w:tcPr>
            <w:tcW w:w="6631" w:type="dxa"/>
            <w:gridSpan w:val="5"/>
          </w:tcPr>
          <w:p w14:paraId="19F6523F"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Measuring</w:t>
            </w:r>
          </w:p>
          <w:p w14:paraId="19BDF8DB"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Strengthening and stiffening materials</w:t>
            </w:r>
          </w:p>
          <w:p w14:paraId="2800A55A"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Cutting, shaping and joining</w:t>
            </w:r>
          </w:p>
          <w:p w14:paraId="3BD44596"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Finishing techniques</w:t>
            </w:r>
          </w:p>
          <w:p w14:paraId="597E67CD" w14:textId="77777777" w:rsidR="00046F2A" w:rsidRPr="00050E6F"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 xml:space="preserve">Joining using tabs </w:t>
            </w:r>
          </w:p>
        </w:tc>
      </w:tr>
      <w:tr w:rsidR="00046F2A" w14:paraId="3325FF45" w14:textId="77777777" w:rsidTr="006946BB">
        <w:trPr>
          <w:trHeight w:val="233"/>
          <w:jc w:val="center"/>
        </w:trPr>
        <w:tc>
          <w:tcPr>
            <w:tcW w:w="2623" w:type="dxa"/>
            <w:gridSpan w:val="2"/>
            <w:shd w:val="clear" w:color="auto" w:fill="DFC9EF"/>
            <w:vAlign w:val="center"/>
          </w:tcPr>
          <w:p w14:paraId="65608401" w14:textId="77777777" w:rsidR="00046F2A" w:rsidRPr="001E192D" w:rsidRDefault="00046F2A" w:rsidP="006D7855">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8"/>
            <w:shd w:val="clear" w:color="auto" w:fill="FFFFFF" w:themeFill="background1"/>
            <w:vAlign w:val="center"/>
          </w:tcPr>
          <w:p w14:paraId="42B4F4F4" w14:textId="77777777" w:rsidR="00046F2A" w:rsidRPr="001E192D" w:rsidRDefault="00046F2A" w:rsidP="006D7855">
            <w:pPr>
              <w:pStyle w:val="NormalWeb"/>
              <w:shd w:val="clear" w:color="auto" w:fill="EAEAEA"/>
              <w:rPr>
                <w:rFonts w:ascii="Comic Sans MS" w:hAnsi="Comic Sans MS"/>
                <w:b/>
                <w:bCs/>
                <w:i/>
                <w:iCs/>
                <w:color w:val="7030A0"/>
                <w:sz w:val="20"/>
                <w:szCs w:val="20"/>
              </w:rPr>
            </w:pPr>
            <w:r w:rsidRPr="00E87721">
              <w:rPr>
                <w:rFonts w:ascii="Comic Sans MS" w:hAnsi="Comic Sans MS"/>
                <w:b/>
                <w:bCs/>
                <w:i/>
                <w:iCs/>
                <w:color w:val="7030A0"/>
                <w:sz w:val="18"/>
                <w:szCs w:val="20"/>
              </w:rPr>
              <w:t xml:space="preserve">Construction, structure, strengthen, forces, tension, </w:t>
            </w:r>
            <w:r w:rsidRPr="00E87721">
              <w:rPr>
                <w:rFonts w:ascii="Comic Sans MS" w:hAnsi="Comic Sans MS"/>
                <w:b/>
                <w:i/>
                <w:color w:val="7030A0"/>
                <w:sz w:val="18"/>
                <w:szCs w:val="14"/>
              </w:rPr>
              <w:t>glue, product, materials, drill, screw, nail, strengthen, construct, repair, techniques, cutting, joining, shaping, aesthetic, functional</w:t>
            </w:r>
            <w:r w:rsidR="00997786">
              <w:rPr>
                <w:rFonts w:ascii="Comic Sans MS" w:hAnsi="Comic Sans MS"/>
                <w:b/>
                <w:i/>
                <w:color w:val="7030A0"/>
                <w:sz w:val="18"/>
                <w:szCs w:val="14"/>
              </w:rPr>
              <w:t>, Antoni Gaudi</w:t>
            </w:r>
          </w:p>
        </w:tc>
      </w:tr>
      <w:tr w:rsidR="00046F2A" w14:paraId="5A55C2A4" w14:textId="77777777" w:rsidTr="006946BB">
        <w:trPr>
          <w:trHeight w:val="397"/>
          <w:jc w:val="center"/>
        </w:trPr>
        <w:tc>
          <w:tcPr>
            <w:tcW w:w="15429" w:type="dxa"/>
            <w:gridSpan w:val="10"/>
            <w:shd w:val="clear" w:color="auto" w:fill="DFC9EF"/>
          </w:tcPr>
          <w:p w14:paraId="53BED09C" w14:textId="77777777" w:rsidR="00046F2A" w:rsidRPr="001E192D" w:rsidRDefault="00046F2A" w:rsidP="006D7855">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046F2A" w14:paraId="3599331B" w14:textId="77777777" w:rsidTr="006946BB">
        <w:trPr>
          <w:trHeight w:val="397"/>
          <w:jc w:val="center"/>
        </w:trPr>
        <w:tc>
          <w:tcPr>
            <w:tcW w:w="1717" w:type="dxa"/>
            <w:shd w:val="clear" w:color="auto" w:fill="DFC9EF"/>
          </w:tcPr>
          <w:p w14:paraId="271902D8" w14:textId="77777777" w:rsidR="00046F2A" w:rsidRPr="001E192D" w:rsidRDefault="00046F2A" w:rsidP="006D7855">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3"/>
            <w:shd w:val="clear" w:color="auto" w:fill="FFFFFF" w:themeFill="background1"/>
          </w:tcPr>
          <w:p w14:paraId="058ED637" w14:textId="77777777" w:rsidR="00046F2A" w:rsidRPr="001E192D" w:rsidRDefault="00046F2A" w:rsidP="006D7855">
            <w:pPr>
              <w:pStyle w:val="NormalWeb"/>
              <w:rPr>
                <w:rFonts w:ascii="Comic Sans MS" w:hAnsi="Comic Sans MS"/>
                <w:sz w:val="20"/>
                <w:szCs w:val="20"/>
              </w:rPr>
            </w:pPr>
            <w:r>
              <w:rPr>
                <w:rFonts w:ascii="Comic Sans MS" w:hAnsi="Comic Sans MS"/>
                <w:b/>
                <w:bCs/>
                <w:noProof/>
                <w:sz w:val="20"/>
                <w:szCs w:val="20"/>
              </w:rPr>
              <w:t>Transport</w:t>
            </w:r>
          </w:p>
        </w:tc>
        <w:tc>
          <w:tcPr>
            <w:tcW w:w="1851" w:type="dxa"/>
            <w:gridSpan w:val="2"/>
            <w:shd w:val="clear" w:color="auto" w:fill="DFC9EF"/>
          </w:tcPr>
          <w:p w14:paraId="53BCA2DE" w14:textId="77777777" w:rsidR="00046F2A" w:rsidRPr="001E192D" w:rsidRDefault="00046F2A" w:rsidP="006D7855">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4"/>
            <w:shd w:val="clear" w:color="auto" w:fill="FFFFFF" w:themeFill="background1"/>
          </w:tcPr>
          <w:p w14:paraId="06C102E8" w14:textId="77777777" w:rsidR="00046F2A" w:rsidRPr="001E192D" w:rsidRDefault="006946BB" w:rsidP="006D7855">
            <w:pPr>
              <w:jc w:val="center"/>
              <w:rPr>
                <w:rFonts w:ascii="Comic Sans MS" w:hAnsi="Comic Sans MS"/>
                <w:b/>
                <w:bCs/>
                <w:noProof/>
                <w:sz w:val="20"/>
                <w:szCs w:val="20"/>
              </w:rPr>
            </w:pPr>
            <w:r>
              <w:rPr>
                <w:rFonts w:ascii="Comic Sans MS" w:hAnsi="Comic Sans MS"/>
                <w:b/>
                <w:bCs/>
                <w:noProof/>
                <w:sz w:val="20"/>
                <w:szCs w:val="20"/>
              </w:rPr>
              <w:t>4</w:t>
            </w:r>
          </w:p>
        </w:tc>
      </w:tr>
      <w:tr w:rsidR="00046F2A" w14:paraId="797606F8" w14:textId="77777777" w:rsidTr="006946BB">
        <w:trPr>
          <w:trHeight w:val="173"/>
          <w:jc w:val="center"/>
        </w:trPr>
        <w:tc>
          <w:tcPr>
            <w:tcW w:w="15429" w:type="dxa"/>
            <w:gridSpan w:val="10"/>
            <w:shd w:val="clear" w:color="auto" w:fill="FFFFFF" w:themeFill="background1"/>
          </w:tcPr>
          <w:p w14:paraId="514A6ED2" w14:textId="77777777" w:rsidR="00046F2A" w:rsidRDefault="00046F2A" w:rsidP="006D7855">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2F8A4A3A" w14:textId="77777777" w:rsidR="00046F2A" w:rsidRPr="000D37CC" w:rsidRDefault="00046F2A" w:rsidP="00046F2A">
            <w:pPr>
              <w:pStyle w:val="Default"/>
              <w:numPr>
                <w:ilvl w:val="0"/>
                <w:numId w:val="2"/>
              </w:numPr>
              <w:autoSpaceDN/>
              <w:rPr>
                <w:rFonts w:ascii="Comic Sans MS" w:hAnsi="Comic Sans MS"/>
                <w:sz w:val="18"/>
                <w:szCs w:val="18"/>
              </w:rPr>
            </w:pPr>
            <w:r w:rsidRPr="000D37CC">
              <w:rPr>
                <w:rFonts w:ascii="Comic Sans MS" w:hAnsi="Comic Sans MS"/>
                <w:sz w:val="18"/>
                <w:szCs w:val="18"/>
              </w:rPr>
              <w:t>select from and use a wider range of tools and equipment to perform practical tasks [for example, cutting, shaping, joining and finishing], accurately</w:t>
            </w:r>
          </w:p>
          <w:p w14:paraId="674E6809" w14:textId="77777777" w:rsidR="00046F2A" w:rsidRPr="000D37CC" w:rsidRDefault="00046F2A" w:rsidP="00046F2A">
            <w:pPr>
              <w:pStyle w:val="Default"/>
              <w:numPr>
                <w:ilvl w:val="0"/>
                <w:numId w:val="2"/>
              </w:numPr>
              <w:autoSpaceDN/>
              <w:rPr>
                <w:rFonts w:ascii="Comic Sans MS" w:hAnsi="Comic Sans MS"/>
                <w:sz w:val="18"/>
                <w:szCs w:val="18"/>
              </w:rPr>
            </w:pPr>
            <w:r w:rsidRPr="000D37CC">
              <w:rPr>
                <w:rFonts w:ascii="Comic Sans MS" w:hAnsi="Comic Sans MS"/>
                <w:sz w:val="18"/>
                <w:szCs w:val="18"/>
              </w:rPr>
              <w:t>generate, develop, model and communicate their ideas through discussion, annotated sketches,</w:t>
            </w:r>
          </w:p>
          <w:p w14:paraId="45FA20B9" w14:textId="77777777" w:rsidR="00046F2A" w:rsidRPr="000D37CC" w:rsidRDefault="00046F2A" w:rsidP="00046F2A">
            <w:pPr>
              <w:pStyle w:val="Default"/>
              <w:numPr>
                <w:ilvl w:val="0"/>
                <w:numId w:val="2"/>
              </w:numPr>
              <w:autoSpaceDN/>
              <w:rPr>
                <w:rFonts w:ascii="Comic Sans MS" w:hAnsi="Comic Sans MS"/>
                <w:sz w:val="18"/>
                <w:szCs w:val="18"/>
              </w:rPr>
            </w:pPr>
            <w:r w:rsidRPr="000D37CC">
              <w:rPr>
                <w:rFonts w:ascii="Comic Sans MS" w:hAnsi="Comic Sans MS"/>
                <w:sz w:val="18"/>
                <w:szCs w:val="18"/>
              </w:rPr>
              <w:t>investigate and analyse a range of existing products</w:t>
            </w:r>
          </w:p>
          <w:p w14:paraId="27C631ED" w14:textId="77777777" w:rsidR="00046F2A" w:rsidRPr="00BA04D7" w:rsidRDefault="00046F2A" w:rsidP="00046F2A">
            <w:pPr>
              <w:pStyle w:val="Default"/>
              <w:numPr>
                <w:ilvl w:val="0"/>
                <w:numId w:val="2"/>
              </w:numPr>
              <w:autoSpaceDN/>
              <w:rPr>
                <w:rFonts w:eastAsiaTheme="minorHAnsi"/>
              </w:rPr>
            </w:pPr>
            <w:r w:rsidRPr="000D37CC">
              <w:rPr>
                <w:rFonts w:ascii="Comic Sans MS" w:hAnsi="Comic Sans MS"/>
                <w:sz w:val="18"/>
                <w:szCs w:val="18"/>
              </w:rPr>
              <w:t>understand and use electrical systems in their products [for example, series circuits incorporating switches, bulbs, buzzers and motors]</w:t>
            </w:r>
          </w:p>
        </w:tc>
      </w:tr>
      <w:tr w:rsidR="00046F2A" w14:paraId="7BC6F0B3" w14:textId="77777777" w:rsidTr="006946BB">
        <w:trPr>
          <w:trHeight w:val="170"/>
          <w:jc w:val="center"/>
        </w:trPr>
        <w:tc>
          <w:tcPr>
            <w:tcW w:w="7714" w:type="dxa"/>
            <w:gridSpan w:val="3"/>
            <w:shd w:val="clear" w:color="auto" w:fill="DFC9EF"/>
            <w:vAlign w:val="center"/>
          </w:tcPr>
          <w:p w14:paraId="3FF648F0" w14:textId="77777777" w:rsidR="00046F2A" w:rsidRPr="001E192D" w:rsidRDefault="00046F2A" w:rsidP="006D7855">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7"/>
            <w:shd w:val="clear" w:color="auto" w:fill="DFC9EF"/>
            <w:vAlign w:val="center"/>
          </w:tcPr>
          <w:p w14:paraId="6658E7F1"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Future Learning</w:t>
            </w:r>
          </w:p>
        </w:tc>
      </w:tr>
      <w:tr w:rsidR="00046F2A" w14:paraId="719077B4" w14:textId="77777777" w:rsidTr="006946BB">
        <w:trPr>
          <w:trHeight w:val="657"/>
          <w:jc w:val="center"/>
        </w:trPr>
        <w:tc>
          <w:tcPr>
            <w:tcW w:w="7714" w:type="dxa"/>
            <w:gridSpan w:val="3"/>
            <w:shd w:val="clear" w:color="auto" w:fill="FFFFFF" w:themeFill="background1"/>
          </w:tcPr>
          <w:p w14:paraId="1A0CEF4D" w14:textId="77777777" w:rsidR="00046F2A" w:rsidRDefault="00046F2A"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Toys – moving vehicle</w:t>
            </w:r>
          </w:p>
          <w:p w14:paraId="7D452294" w14:textId="77777777" w:rsidR="00046F2A" w:rsidRPr="001E192D" w:rsidRDefault="00046F2A"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Overbury – Design a Playground</w:t>
            </w:r>
          </w:p>
        </w:tc>
        <w:tc>
          <w:tcPr>
            <w:tcW w:w="7715" w:type="dxa"/>
            <w:gridSpan w:val="7"/>
          </w:tcPr>
          <w:p w14:paraId="604C7E27" w14:textId="77777777" w:rsidR="00046F2A" w:rsidRPr="001E192D" w:rsidRDefault="00215BE1" w:rsidP="00215BE1">
            <w:pPr>
              <w:pStyle w:val="ListParagraph"/>
              <w:numPr>
                <w:ilvl w:val="0"/>
                <w:numId w:val="1"/>
              </w:numPr>
              <w:spacing w:line="240" w:lineRule="auto"/>
              <w:rPr>
                <w:rFonts w:ascii="Comic Sans MS" w:hAnsi="Comic Sans MS"/>
                <w:sz w:val="20"/>
                <w:szCs w:val="20"/>
              </w:rPr>
            </w:pPr>
            <w:r>
              <w:rPr>
                <w:rFonts w:ascii="Comic Sans MS" w:hAnsi="Comic Sans MS"/>
                <w:sz w:val="20"/>
                <w:szCs w:val="20"/>
              </w:rPr>
              <w:t>Earth and Space</w:t>
            </w:r>
          </w:p>
        </w:tc>
      </w:tr>
      <w:tr w:rsidR="00046F2A" w14:paraId="03409909" w14:textId="77777777" w:rsidTr="006946BB">
        <w:trPr>
          <w:trHeight w:val="215"/>
          <w:jc w:val="center"/>
        </w:trPr>
        <w:tc>
          <w:tcPr>
            <w:tcW w:w="15429" w:type="dxa"/>
            <w:gridSpan w:val="10"/>
            <w:shd w:val="clear" w:color="auto" w:fill="DFC9EF"/>
            <w:vAlign w:val="center"/>
          </w:tcPr>
          <w:p w14:paraId="4E4D36EA"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046F2A" w14:paraId="35D451FF" w14:textId="77777777" w:rsidTr="006946BB">
        <w:trPr>
          <w:trHeight w:val="542"/>
          <w:jc w:val="center"/>
        </w:trPr>
        <w:tc>
          <w:tcPr>
            <w:tcW w:w="12060" w:type="dxa"/>
            <w:gridSpan w:val="9"/>
            <w:vAlign w:val="center"/>
          </w:tcPr>
          <w:p w14:paraId="603BA291" w14:textId="77777777" w:rsidR="00046F2A" w:rsidRPr="006946BB" w:rsidRDefault="00046F2A" w:rsidP="006946BB">
            <w:pPr>
              <w:pStyle w:val="NoSpacing"/>
              <w:rPr>
                <w:rFonts w:ascii="Comic Sans MS" w:hAnsi="Comic Sans MS"/>
                <w:b/>
              </w:rPr>
            </w:pPr>
            <w:r w:rsidRPr="006946BB">
              <w:rPr>
                <w:rFonts w:ascii="Comic Sans MS" w:hAnsi="Comic Sans MS"/>
                <w:b/>
              </w:rPr>
              <w:t>Key Concept: Make a moving product</w:t>
            </w:r>
          </w:p>
          <w:p w14:paraId="6AD88CA3" w14:textId="77777777" w:rsidR="00046F2A" w:rsidRPr="006946BB" w:rsidRDefault="00046F2A" w:rsidP="006946BB">
            <w:pPr>
              <w:pStyle w:val="NoSpacing"/>
              <w:rPr>
                <w:rFonts w:ascii="Comic Sans MS" w:hAnsi="Comic Sans MS"/>
                <w:b/>
              </w:rPr>
            </w:pPr>
            <w:r w:rsidRPr="006946BB">
              <w:rPr>
                <w:rFonts w:ascii="Comic Sans MS" w:hAnsi="Comic Sans MS"/>
                <w:b/>
              </w:rPr>
              <w:t xml:space="preserve">Problem: How can we make our own </w:t>
            </w:r>
            <w:r w:rsidR="00DE202F">
              <w:rPr>
                <w:rFonts w:ascii="Comic Sans MS" w:hAnsi="Comic Sans MS"/>
                <w:b/>
              </w:rPr>
              <w:t>rescue</w:t>
            </w:r>
            <w:r w:rsidRPr="006946BB">
              <w:rPr>
                <w:rFonts w:ascii="Comic Sans MS" w:hAnsi="Comic Sans MS"/>
                <w:b/>
              </w:rPr>
              <w:t xml:space="preserve"> vehicle?</w:t>
            </w:r>
          </w:p>
          <w:p w14:paraId="109832A4" w14:textId="77777777" w:rsidR="00046F2A" w:rsidRPr="00F37FD9" w:rsidRDefault="00046F2A" w:rsidP="006D7855">
            <w:pPr>
              <w:autoSpaceDN/>
              <w:spacing w:after="0" w:line="240" w:lineRule="auto"/>
              <w:jc w:val="both"/>
              <w:textAlignment w:val="auto"/>
              <w:rPr>
                <w:rFonts w:ascii="Comic Sans MS" w:hAnsi="Comic Sans MS"/>
                <w:b/>
                <w:bCs/>
                <w:i/>
                <w:color w:val="FF0000"/>
                <w:sz w:val="20"/>
                <w:szCs w:val="20"/>
              </w:rPr>
            </w:pPr>
            <w:r w:rsidRPr="006946BB">
              <w:rPr>
                <w:rFonts w:ascii="Comic Sans MS" w:hAnsi="Comic Sans MS"/>
                <w:b/>
                <w:bCs/>
                <w:i/>
                <w:color w:val="FF0000"/>
                <w:sz w:val="18"/>
                <w:szCs w:val="20"/>
              </w:rPr>
              <w:t xml:space="preserve">Children will find out about different forms of transport through history and the great impact the railways had on British industry.  They will visit the local steam railways </w:t>
            </w:r>
            <w:r w:rsidR="00DE202F">
              <w:rPr>
                <w:rFonts w:ascii="Comic Sans MS" w:hAnsi="Comic Sans MS"/>
                <w:b/>
                <w:bCs/>
                <w:i/>
                <w:color w:val="FF0000"/>
                <w:sz w:val="18"/>
                <w:szCs w:val="20"/>
              </w:rPr>
              <w:t>and</w:t>
            </w:r>
            <w:r w:rsidRPr="006946BB">
              <w:rPr>
                <w:rFonts w:ascii="Comic Sans MS" w:hAnsi="Comic Sans MS"/>
                <w:b/>
                <w:bCs/>
                <w:i/>
                <w:color w:val="FF0000"/>
                <w:sz w:val="18"/>
                <w:szCs w:val="20"/>
              </w:rPr>
              <w:t xml:space="preserve"> they will have the opportunity to look at the workings of a heritage railway.  Children will then design and make their own moving</w:t>
            </w:r>
            <w:r w:rsidR="00DE202F">
              <w:rPr>
                <w:rFonts w:ascii="Comic Sans MS" w:hAnsi="Comic Sans MS"/>
                <w:b/>
                <w:bCs/>
                <w:i/>
                <w:color w:val="FF0000"/>
                <w:sz w:val="18"/>
                <w:szCs w:val="20"/>
              </w:rPr>
              <w:t xml:space="preserve"> rescue</w:t>
            </w:r>
            <w:r w:rsidRPr="006946BB">
              <w:rPr>
                <w:rFonts w:ascii="Comic Sans MS" w:hAnsi="Comic Sans MS"/>
                <w:b/>
                <w:bCs/>
                <w:i/>
                <w:color w:val="FF0000"/>
                <w:sz w:val="18"/>
                <w:szCs w:val="20"/>
              </w:rPr>
              <w:t xml:space="preserve"> vehicle.  </w:t>
            </w:r>
          </w:p>
        </w:tc>
        <w:tc>
          <w:tcPr>
            <w:tcW w:w="3369" w:type="dxa"/>
            <w:vAlign w:val="center"/>
          </w:tcPr>
          <w:p w14:paraId="39DB86EF" w14:textId="77777777" w:rsidR="00046F2A" w:rsidRPr="005F41ED" w:rsidRDefault="00046F2A" w:rsidP="006D7855">
            <w:pPr>
              <w:rPr>
                <w:rFonts w:ascii="Comic Sans MS" w:hAnsi="Comic Sans MS"/>
                <w:b/>
                <w:bCs/>
                <w:i/>
                <w:iCs/>
                <w:sz w:val="20"/>
                <w:szCs w:val="20"/>
              </w:rPr>
            </w:pPr>
            <w:r>
              <w:rPr>
                <w:rFonts w:ascii="Comic Sans MS" w:hAnsi="Comic Sans MS"/>
                <w:b/>
                <w:bCs/>
                <w:iCs/>
                <w:sz w:val="20"/>
                <w:szCs w:val="20"/>
              </w:rPr>
              <w:t>Context: Industry and Leisure</w:t>
            </w:r>
          </w:p>
        </w:tc>
      </w:tr>
      <w:tr w:rsidR="00046F2A" w14:paraId="2F2DE4E0" w14:textId="77777777" w:rsidTr="006946BB">
        <w:trPr>
          <w:trHeight w:val="242"/>
          <w:jc w:val="center"/>
        </w:trPr>
        <w:tc>
          <w:tcPr>
            <w:tcW w:w="8798" w:type="dxa"/>
            <w:gridSpan w:val="5"/>
            <w:shd w:val="clear" w:color="auto" w:fill="DFC9EF"/>
            <w:vAlign w:val="center"/>
          </w:tcPr>
          <w:p w14:paraId="2D5A6EF1" w14:textId="77777777" w:rsidR="00046F2A" w:rsidRPr="001E192D" w:rsidRDefault="00046F2A" w:rsidP="006D7855">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5"/>
            <w:shd w:val="clear" w:color="auto" w:fill="DFC9EF"/>
            <w:vAlign w:val="center"/>
          </w:tcPr>
          <w:p w14:paraId="015EDC16" w14:textId="77777777" w:rsidR="00046F2A" w:rsidRPr="001E192D" w:rsidRDefault="00046F2A" w:rsidP="006D7855">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046F2A" w14:paraId="43EAA58C" w14:textId="77777777" w:rsidTr="006946BB">
        <w:trPr>
          <w:trHeight w:val="657"/>
          <w:jc w:val="center"/>
        </w:trPr>
        <w:tc>
          <w:tcPr>
            <w:tcW w:w="8798" w:type="dxa"/>
            <w:gridSpan w:val="5"/>
            <w:shd w:val="clear" w:color="auto" w:fill="FFFFFF" w:themeFill="background1"/>
          </w:tcPr>
          <w:p w14:paraId="0EB237A7" w14:textId="77777777" w:rsidR="006946BB" w:rsidRPr="005D512B"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5D512B">
              <w:rPr>
                <w:rFonts w:ascii="Comic Sans MS" w:eastAsia="Times New Roman" w:hAnsi="Comic Sans MS"/>
                <w:color w:val="339966"/>
                <w:sz w:val="16"/>
                <w:szCs w:val="16"/>
              </w:rPr>
              <w:t xml:space="preserve">Generate ideas, considering the purposes for which they are designing </w:t>
            </w:r>
          </w:p>
          <w:p w14:paraId="660DAB37" w14:textId="77777777" w:rsidR="006946BB" w:rsidRPr="005D512B"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5D512B">
              <w:rPr>
                <w:rFonts w:ascii="Comic Sans MS" w:eastAsia="Times New Roman" w:hAnsi="Comic Sans MS"/>
                <w:color w:val="339966"/>
                <w:sz w:val="16"/>
                <w:szCs w:val="16"/>
              </w:rPr>
              <w:t xml:space="preserve">Make labelled drawings from different views showing specific features </w:t>
            </w:r>
          </w:p>
          <w:p w14:paraId="356E3F40" w14:textId="77777777" w:rsidR="006946BB" w:rsidRPr="005D512B"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5D512B">
              <w:rPr>
                <w:rFonts w:ascii="Comic Sans MS" w:eastAsia="Times New Roman" w:hAnsi="Comic Sans MS"/>
                <w:color w:val="339966"/>
                <w:sz w:val="16"/>
                <w:szCs w:val="16"/>
              </w:rPr>
              <w:t>Evaluate products and identify criteria that can be used for their own designs</w:t>
            </w:r>
          </w:p>
          <w:p w14:paraId="617D495F" w14:textId="77777777" w:rsidR="006946BB" w:rsidRPr="005D512B"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5D512B">
              <w:rPr>
                <w:rFonts w:ascii="Comic Sans MS" w:eastAsia="Times New Roman" w:hAnsi="Comic Sans MS"/>
                <w:color w:val="339966"/>
                <w:sz w:val="16"/>
                <w:szCs w:val="16"/>
              </w:rPr>
              <w:t xml:space="preserve">Select appropriate tools and techniques for making their product </w:t>
            </w:r>
          </w:p>
          <w:p w14:paraId="1E74BA86" w14:textId="77777777" w:rsidR="006946BB" w:rsidRPr="005D512B"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5D512B">
              <w:rPr>
                <w:rFonts w:ascii="Comic Sans MS" w:eastAsia="Times New Roman" w:hAnsi="Comic Sans MS"/>
                <w:color w:val="339966"/>
                <w:sz w:val="16"/>
                <w:szCs w:val="16"/>
              </w:rPr>
              <w:t xml:space="preserve">Measure, mark out, cut and shape a range of materials, using appropriate tools, equipment and techniques </w:t>
            </w:r>
          </w:p>
          <w:p w14:paraId="7F246790" w14:textId="77777777" w:rsidR="006946BB" w:rsidRPr="005D512B"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5D512B">
              <w:rPr>
                <w:rFonts w:ascii="Comic Sans MS" w:eastAsia="Times New Roman" w:hAnsi="Comic Sans MS"/>
                <w:color w:val="339966"/>
                <w:sz w:val="16"/>
                <w:szCs w:val="16"/>
              </w:rPr>
              <w:t xml:space="preserve">Join and combine materials and components accurately in temporary and permanent ways </w:t>
            </w:r>
          </w:p>
          <w:p w14:paraId="32A60B0E" w14:textId="77777777" w:rsidR="006946BB" w:rsidRPr="005D512B"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5D512B">
              <w:rPr>
                <w:rFonts w:ascii="Comic Sans MS" w:eastAsia="Times New Roman" w:hAnsi="Comic Sans MS"/>
                <w:color w:val="339966"/>
                <w:sz w:val="16"/>
                <w:szCs w:val="16"/>
              </w:rPr>
              <w:t>Use simple graphical communication techniques</w:t>
            </w:r>
          </w:p>
          <w:p w14:paraId="2702E8C9" w14:textId="77777777" w:rsidR="006946BB" w:rsidRPr="005D512B"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5D512B">
              <w:rPr>
                <w:rFonts w:ascii="Comic Sans MS" w:eastAsia="Times New Roman" w:hAnsi="Comic Sans MS"/>
                <w:color w:val="339966"/>
                <w:sz w:val="16"/>
                <w:szCs w:val="16"/>
              </w:rPr>
              <w:t>Evaluate their work both during and at the end of the assignment</w:t>
            </w:r>
          </w:p>
          <w:p w14:paraId="35A9328C" w14:textId="77777777" w:rsidR="00046F2A" w:rsidRPr="006946BB"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5D512B">
              <w:rPr>
                <w:rFonts w:ascii="Comic Sans MS" w:eastAsia="Times New Roman" w:hAnsi="Comic Sans MS"/>
                <w:color w:val="339966"/>
                <w:sz w:val="16"/>
                <w:szCs w:val="16"/>
              </w:rPr>
              <w:t>Evaluate their products carrying out appropriate tests</w:t>
            </w:r>
            <w:r w:rsidRPr="00AC110A">
              <w:rPr>
                <w:rFonts w:ascii="Comic Sans MS" w:eastAsia="Times New Roman" w:hAnsi="Comic Sans MS"/>
                <w:color w:val="339966"/>
                <w:sz w:val="16"/>
                <w:szCs w:val="16"/>
              </w:rPr>
              <w:t xml:space="preserve"> </w:t>
            </w:r>
          </w:p>
        </w:tc>
        <w:tc>
          <w:tcPr>
            <w:tcW w:w="6631" w:type="dxa"/>
            <w:gridSpan w:val="5"/>
          </w:tcPr>
          <w:p w14:paraId="3705024C"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 xml:space="preserve">Axles </w:t>
            </w:r>
          </w:p>
          <w:p w14:paraId="5635E47E"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 xml:space="preserve">Gears </w:t>
            </w:r>
          </w:p>
          <w:p w14:paraId="6C8B892B"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Cutting</w:t>
            </w:r>
          </w:p>
          <w:p w14:paraId="401A16D4" w14:textId="77777777" w:rsidR="00046F2A" w:rsidRPr="00050E6F"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Measuring</w:t>
            </w:r>
          </w:p>
        </w:tc>
      </w:tr>
      <w:tr w:rsidR="00046F2A" w14:paraId="7F62BB65" w14:textId="77777777" w:rsidTr="006946BB">
        <w:trPr>
          <w:trHeight w:val="657"/>
          <w:jc w:val="center"/>
        </w:trPr>
        <w:tc>
          <w:tcPr>
            <w:tcW w:w="2623" w:type="dxa"/>
            <w:gridSpan w:val="2"/>
            <w:shd w:val="clear" w:color="auto" w:fill="DFC9EF"/>
            <w:vAlign w:val="center"/>
          </w:tcPr>
          <w:p w14:paraId="1BDDC03B" w14:textId="77777777" w:rsidR="00046F2A" w:rsidRPr="001E192D" w:rsidRDefault="00046F2A" w:rsidP="006D7855">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8"/>
            <w:shd w:val="clear" w:color="auto" w:fill="FFFFFF" w:themeFill="background1"/>
            <w:vAlign w:val="center"/>
          </w:tcPr>
          <w:p w14:paraId="25245F24" w14:textId="77777777" w:rsidR="00046F2A" w:rsidRPr="001E192D" w:rsidRDefault="00046F2A" w:rsidP="006D7855">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Mechanism, lever, pulley, gear, belt, wheel, mass, force, gravity, winding, mechanical,</w:t>
            </w:r>
          </w:p>
        </w:tc>
      </w:tr>
    </w:tbl>
    <w:p w14:paraId="09BC114C" w14:textId="77777777" w:rsidR="006946BB" w:rsidRDefault="006946BB"/>
    <w:p w14:paraId="128EAF86" w14:textId="77777777" w:rsidR="00A5200A" w:rsidRDefault="00A5200A"/>
    <w:tbl>
      <w:tblPr>
        <w:tblStyle w:val="TableGrid"/>
        <w:tblW w:w="15465" w:type="dxa"/>
        <w:jc w:val="center"/>
        <w:tblLook w:val="04A0" w:firstRow="1" w:lastRow="0" w:firstColumn="1" w:lastColumn="0" w:noHBand="0" w:noVBand="1"/>
      </w:tblPr>
      <w:tblGrid>
        <w:gridCol w:w="165"/>
        <w:gridCol w:w="1474"/>
        <w:gridCol w:w="52"/>
        <w:gridCol w:w="7"/>
        <w:gridCol w:w="807"/>
        <w:gridCol w:w="78"/>
        <w:gridCol w:w="10"/>
        <w:gridCol w:w="4773"/>
        <w:gridCol w:w="229"/>
        <w:gridCol w:w="30"/>
        <w:gridCol w:w="332"/>
        <w:gridCol w:w="248"/>
        <w:gridCol w:w="33"/>
        <w:gridCol w:w="163"/>
        <w:gridCol w:w="260"/>
        <w:gridCol w:w="35"/>
        <w:gridCol w:w="1029"/>
        <w:gridCol w:w="304"/>
        <w:gridCol w:w="40"/>
        <w:gridCol w:w="986"/>
        <w:gridCol w:w="705"/>
        <w:gridCol w:w="150"/>
        <w:gridCol w:w="3400"/>
        <w:gridCol w:w="141"/>
        <w:gridCol w:w="14"/>
      </w:tblGrid>
      <w:tr w:rsidR="00046F2A" w14:paraId="345F3B6C" w14:textId="77777777" w:rsidTr="00215BE1">
        <w:trPr>
          <w:gridAfter w:val="1"/>
          <w:wAfter w:w="14" w:type="dxa"/>
          <w:trHeight w:val="90"/>
          <w:jc w:val="center"/>
        </w:trPr>
        <w:tc>
          <w:tcPr>
            <w:tcW w:w="15451" w:type="dxa"/>
            <w:gridSpan w:val="24"/>
            <w:shd w:val="clear" w:color="auto" w:fill="DFC9EF"/>
          </w:tcPr>
          <w:p w14:paraId="0EF050FA" w14:textId="77777777" w:rsidR="00046F2A" w:rsidRPr="001E192D" w:rsidRDefault="00046F2A" w:rsidP="006D7855">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046F2A" w14:paraId="71FAA8F5" w14:textId="77777777" w:rsidTr="00215BE1">
        <w:trPr>
          <w:gridAfter w:val="1"/>
          <w:wAfter w:w="14" w:type="dxa"/>
          <w:trHeight w:val="90"/>
          <w:jc w:val="center"/>
        </w:trPr>
        <w:tc>
          <w:tcPr>
            <w:tcW w:w="1639" w:type="dxa"/>
            <w:gridSpan w:val="2"/>
            <w:shd w:val="clear" w:color="auto" w:fill="DFC9EF"/>
          </w:tcPr>
          <w:p w14:paraId="44776557" w14:textId="77777777" w:rsidR="00046F2A" w:rsidRPr="001E192D" w:rsidRDefault="00046F2A" w:rsidP="006D7855">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318" w:type="dxa"/>
            <w:gridSpan w:val="9"/>
            <w:shd w:val="clear" w:color="auto" w:fill="FFFFFF" w:themeFill="background1"/>
          </w:tcPr>
          <w:p w14:paraId="3377A2E8" w14:textId="77777777" w:rsidR="00046F2A" w:rsidRPr="001E192D" w:rsidRDefault="00046F2A" w:rsidP="006D7855">
            <w:pPr>
              <w:pStyle w:val="NormalWeb"/>
              <w:rPr>
                <w:rFonts w:ascii="Comic Sans MS" w:hAnsi="Comic Sans MS"/>
                <w:sz w:val="20"/>
                <w:szCs w:val="20"/>
              </w:rPr>
            </w:pPr>
            <w:r>
              <w:rPr>
                <w:rFonts w:ascii="Comic Sans MS" w:hAnsi="Comic Sans MS"/>
                <w:b/>
                <w:bCs/>
                <w:noProof/>
                <w:sz w:val="20"/>
                <w:szCs w:val="20"/>
              </w:rPr>
              <w:t>Mountains</w:t>
            </w:r>
          </w:p>
        </w:tc>
        <w:tc>
          <w:tcPr>
            <w:tcW w:w="1768" w:type="dxa"/>
            <w:gridSpan w:val="6"/>
            <w:shd w:val="clear" w:color="auto" w:fill="DFC9EF"/>
          </w:tcPr>
          <w:p w14:paraId="0FB17221" w14:textId="77777777" w:rsidR="00046F2A" w:rsidRPr="001E192D" w:rsidRDefault="00046F2A" w:rsidP="006D7855">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726" w:type="dxa"/>
            <w:gridSpan w:val="7"/>
            <w:shd w:val="clear" w:color="auto" w:fill="FFFFFF" w:themeFill="background1"/>
          </w:tcPr>
          <w:p w14:paraId="25741948" w14:textId="77777777" w:rsidR="00046F2A" w:rsidRPr="001E192D" w:rsidRDefault="006946BB" w:rsidP="006D7855">
            <w:pPr>
              <w:jc w:val="center"/>
              <w:rPr>
                <w:rFonts w:ascii="Comic Sans MS" w:hAnsi="Comic Sans MS"/>
                <w:b/>
                <w:bCs/>
                <w:noProof/>
                <w:sz w:val="20"/>
                <w:szCs w:val="20"/>
              </w:rPr>
            </w:pPr>
            <w:r>
              <w:rPr>
                <w:rFonts w:ascii="Comic Sans MS" w:hAnsi="Comic Sans MS"/>
                <w:b/>
                <w:bCs/>
                <w:noProof/>
                <w:sz w:val="20"/>
                <w:szCs w:val="20"/>
              </w:rPr>
              <w:t>4</w:t>
            </w:r>
          </w:p>
        </w:tc>
      </w:tr>
      <w:tr w:rsidR="00046F2A" w14:paraId="70C0A817" w14:textId="77777777" w:rsidTr="00215BE1">
        <w:trPr>
          <w:gridAfter w:val="1"/>
          <w:wAfter w:w="14" w:type="dxa"/>
          <w:trHeight w:val="39"/>
          <w:jc w:val="center"/>
        </w:trPr>
        <w:tc>
          <w:tcPr>
            <w:tcW w:w="15451" w:type="dxa"/>
            <w:gridSpan w:val="24"/>
            <w:shd w:val="clear" w:color="auto" w:fill="FFFFFF" w:themeFill="background1"/>
          </w:tcPr>
          <w:p w14:paraId="3830BBFC" w14:textId="77777777" w:rsidR="00046F2A" w:rsidRDefault="00046F2A" w:rsidP="006D7855">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40A88B7D" w14:textId="77777777" w:rsidR="00046F2A" w:rsidRPr="000D37CC" w:rsidRDefault="00046F2A" w:rsidP="00046F2A">
            <w:pPr>
              <w:pStyle w:val="Default"/>
              <w:numPr>
                <w:ilvl w:val="0"/>
                <w:numId w:val="2"/>
              </w:numPr>
              <w:autoSpaceDN/>
              <w:rPr>
                <w:rFonts w:ascii="Comic Sans MS" w:hAnsi="Comic Sans MS"/>
                <w:sz w:val="18"/>
                <w:szCs w:val="18"/>
              </w:rPr>
            </w:pPr>
            <w:r w:rsidRPr="000D37CC">
              <w:rPr>
                <w:rFonts w:ascii="Comic Sans MS" w:hAnsi="Comic Sans MS"/>
                <w:sz w:val="18"/>
                <w:szCs w:val="18"/>
              </w:rPr>
              <w:t>select from and use a wider range of tools and equipment to perform practical tasks [for example, cutting, shaping, joining and finishing], accurately</w:t>
            </w:r>
          </w:p>
          <w:p w14:paraId="1CFC0531" w14:textId="77777777" w:rsidR="00046F2A" w:rsidRPr="000D37CC" w:rsidRDefault="00046F2A" w:rsidP="00046F2A">
            <w:pPr>
              <w:pStyle w:val="Default"/>
              <w:numPr>
                <w:ilvl w:val="0"/>
                <w:numId w:val="2"/>
              </w:numPr>
              <w:autoSpaceDN/>
              <w:rPr>
                <w:rFonts w:ascii="Comic Sans MS" w:hAnsi="Comic Sans MS"/>
                <w:sz w:val="18"/>
                <w:szCs w:val="18"/>
              </w:rPr>
            </w:pPr>
            <w:r w:rsidRPr="000D37CC">
              <w:rPr>
                <w:rFonts w:ascii="Comic Sans MS" w:hAnsi="Comic Sans MS"/>
                <w:sz w:val="18"/>
                <w:szCs w:val="18"/>
              </w:rPr>
              <w:t>generate, develop, model and communicate their ideas through discussion, annotated sketches,</w:t>
            </w:r>
          </w:p>
          <w:p w14:paraId="0B5FE6EB" w14:textId="77777777" w:rsidR="00046F2A" w:rsidRPr="000D37CC" w:rsidRDefault="00046F2A" w:rsidP="00046F2A">
            <w:pPr>
              <w:pStyle w:val="Default"/>
              <w:numPr>
                <w:ilvl w:val="0"/>
                <w:numId w:val="2"/>
              </w:numPr>
              <w:autoSpaceDN/>
              <w:rPr>
                <w:rFonts w:ascii="Comic Sans MS" w:hAnsi="Comic Sans MS"/>
                <w:b/>
                <w:bCs/>
                <w:noProof/>
                <w:sz w:val="18"/>
                <w:szCs w:val="18"/>
              </w:rPr>
            </w:pPr>
            <w:r w:rsidRPr="000D37CC">
              <w:rPr>
                <w:rFonts w:ascii="Comic Sans MS" w:hAnsi="Comic Sans MS"/>
                <w:sz w:val="18"/>
                <w:szCs w:val="18"/>
              </w:rPr>
              <w:t>investigate and analyse a range of existing products</w:t>
            </w:r>
          </w:p>
          <w:p w14:paraId="792A8F19" w14:textId="77777777" w:rsidR="00046F2A" w:rsidRPr="00D115CE" w:rsidRDefault="00046F2A" w:rsidP="00046F2A">
            <w:pPr>
              <w:pStyle w:val="Default"/>
              <w:numPr>
                <w:ilvl w:val="0"/>
                <w:numId w:val="2"/>
              </w:numPr>
              <w:autoSpaceDN/>
              <w:rPr>
                <w:rFonts w:ascii="Comic Sans MS" w:hAnsi="Comic Sans MS"/>
                <w:b/>
                <w:bCs/>
                <w:noProof/>
                <w:sz w:val="20"/>
                <w:szCs w:val="20"/>
              </w:rPr>
            </w:pPr>
            <w:r w:rsidRPr="000D37CC">
              <w:rPr>
                <w:rFonts w:ascii="Comic Sans MS" w:hAnsi="Comic Sans MS"/>
                <w:sz w:val="18"/>
                <w:szCs w:val="18"/>
              </w:rPr>
              <w:t>understand and use electrical systems in their products [for example, series circuits incorporating switches, bulbs, buzzers and motors]</w:t>
            </w:r>
          </w:p>
        </w:tc>
      </w:tr>
      <w:tr w:rsidR="00046F2A" w14:paraId="21236D37" w14:textId="77777777" w:rsidTr="00215BE1">
        <w:trPr>
          <w:gridAfter w:val="1"/>
          <w:wAfter w:w="14" w:type="dxa"/>
          <w:trHeight w:val="99"/>
          <w:jc w:val="center"/>
        </w:trPr>
        <w:tc>
          <w:tcPr>
            <w:tcW w:w="7366" w:type="dxa"/>
            <w:gridSpan w:val="8"/>
            <w:shd w:val="clear" w:color="auto" w:fill="DFC9EF"/>
            <w:vAlign w:val="center"/>
          </w:tcPr>
          <w:p w14:paraId="29FD7DDB" w14:textId="77777777" w:rsidR="00046F2A" w:rsidRPr="001E192D" w:rsidRDefault="00046F2A" w:rsidP="006D7855">
            <w:pPr>
              <w:jc w:val="center"/>
              <w:rPr>
                <w:rFonts w:ascii="Comic Sans MS" w:hAnsi="Comic Sans MS"/>
                <w:sz w:val="20"/>
                <w:szCs w:val="20"/>
              </w:rPr>
            </w:pPr>
            <w:r w:rsidRPr="001E192D">
              <w:rPr>
                <w:rFonts w:ascii="Comic Sans MS" w:hAnsi="Comic Sans MS"/>
                <w:b/>
                <w:bCs/>
                <w:noProof/>
                <w:sz w:val="20"/>
                <w:szCs w:val="20"/>
              </w:rPr>
              <w:t>Prior Learning</w:t>
            </w:r>
          </w:p>
        </w:tc>
        <w:tc>
          <w:tcPr>
            <w:tcW w:w="8085" w:type="dxa"/>
            <w:gridSpan w:val="16"/>
            <w:shd w:val="clear" w:color="auto" w:fill="DFC9EF"/>
            <w:vAlign w:val="center"/>
          </w:tcPr>
          <w:p w14:paraId="7CD20C01"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Future Learning</w:t>
            </w:r>
          </w:p>
        </w:tc>
      </w:tr>
      <w:tr w:rsidR="00046F2A" w14:paraId="221583A6" w14:textId="77777777" w:rsidTr="00215BE1">
        <w:trPr>
          <w:gridAfter w:val="1"/>
          <w:wAfter w:w="14" w:type="dxa"/>
          <w:trHeight w:val="150"/>
          <w:jc w:val="center"/>
        </w:trPr>
        <w:tc>
          <w:tcPr>
            <w:tcW w:w="7366" w:type="dxa"/>
            <w:gridSpan w:val="8"/>
            <w:shd w:val="clear" w:color="auto" w:fill="FFFFFF" w:themeFill="background1"/>
          </w:tcPr>
          <w:p w14:paraId="67218B5A" w14:textId="77777777" w:rsidR="00046F2A" w:rsidRDefault="00046F2A"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Toys – moving vehicle</w:t>
            </w:r>
          </w:p>
          <w:p w14:paraId="53FA9A6D" w14:textId="236486DB" w:rsidR="00046F2A" w:rsidRPr="00433E9A" w:rsidRDefault="00046F2A" w:rsidP="00433E9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Before the Internet</w:t>
            </w:r>
          </w:p>
        </w:tc>
        <w:tc>
          <w:tcPr>
            <w:tcW w:w="8085" w:type="dxa"/>
            <w:gridSpan w:val="16"/>
          </w:tcPr>
          <w:p w14:paraId="50031A51" w14:textId="77777777" w:rsidR="00046F2A" w:rsidRPr="001E192D" w:rsidRDefault="00215BE1" w:rsidP="00046F2A">
            <w:pPr>
              <w:pStyle w:val="ListParagraph"/>
              <w:numPr>
                <w:ilvl w:val="0"/>
                <w:numId w:val="1"/>
              </w:numPr>
              <w:spacing w:after="0" w:line="240" w:lineRule="auto"/>
              <w:ind w:left="323" w:hanging="218"/>
              <w:rPr>
                <w:rFonts w:ascii="Comic Sans MS" w:hAnsi="Comic Sans MS"/>
                <w:sz w:val="20"/>
                <w:szCs w:val="20"/>
              </w:rPr>
            </w:pPr>
            <w:r>
              <w:rPr>
                <w:rFonts w:ascii="Comic Sans MS" w:hAnsi="Comic Sans MS"/>
                <w:noProof/>
                <w:sz w:val="20"/>
                <w:szCs w:val="20"/>
              </w:rPr>
              <w:t>Canada and North America</w:t>
            </w:r>
          </w:p>
        </w:tc>
      </w:tr>
      <w:tr w:rsidR="00046F2A" w14:paraId="6E5A9F86" w14:textId="77777777" w:rsidTr="00215BE1">
        <w:trPr>
          <w:gridAfter w:val="1"/>
          <w:wAfter w:w="14" w:type="dxa"/>
          <w:trHeight w:val="124"/>
          <w:jc w:val="center"/>
        </w:trPr>
        <w:tc>
          <w:tcPr>
            <w:tcW w:w="15451" w:type="dxa"/>
            <w:gridSpan w:val="24"/>
            <w:shd w:val="clear" w:color="auto" w:fill="DFC9EF"/>
            <w:vAlign w:val="center"/>
          </w:tcPr>
          <w:p w14:paraId="2E683233"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046F2A" w14:paraId="09B00526" w14:textId="77777777" w:rsidTr="00215BE1">
        <w:trPr>
          <w:gridAfter w:val="1"/>
          <w:wAfter w:w="14" w:type="dxa"/>
          <w:trHeight w:val="124"/>
          <w:jc w:val="center"/>
        </w:trPr>
        <w:tc>
          <w:tcPr>
            <w:tcW w:w="11760" w:type="dxa"/>
            <w:gridSpan w:val="21"/>
            <w:vAlign w:val="center"/>
          </w:tcPr>
          <w:p w14:paraId="25A6BF15" w14:textId="77777777" w:rsidR="00046F2A" w:rsidRPr="001E192D" w:rsidRDefault="00046F2A" w:rsidP="006D7855">
            <w:pPr>
              <w:rPr>
                <w:rFonts w:ascii="Comic Sans MS" w:hAnsi="Comic Sans MS"/>
                <w:b/>
                <w:bCs/>
                <w:sz w:val="20"/>
                <w:szCs w:val="20"/>
              </w:rPr>
            </w:pPr>
            <w:r w:rsidRPr="001E192D">
              <w:rPr>
                <w:rFonts w:ascii="Comic Sans MS" w:hAnsi="Comic Sans MS"/>
                <w:b/>
                <w:bCs/>
                <w:sz w:val="20"/>
                <w:szCs w:val="20"/>
              </w:rPr>
              <w:t xml:space="preserve">Key Concept: </w:t>
            </w:r>
            <w:r>
              <w:rPr>
                <w:rFonts w:ascii="Comic Sans MS" w:hAnsi="Comic Sans MS"/>
                <w:b/>
                <w:bCs/>
                <w:sz w:val="20"/>
                <w:szCs w:val="20"/>
              </w:rPr>
              <w:t>Use electrical systems in a product</w:t>
            </w:r>
          </w:p>
          <w:p w14:paraId="08FD5595" w14:textId="77777777" w:rsidR="00046F2A" w:rsidRDefault="00046F2A" w:rsidP="006D7855">
            <w:pPr>
              <w:rPr>
                <w:rFonts w:ascii="Comic Sans MS" w:hAnsi="Comic Sans MS"/>
                <w:b/>
                <w:bCs/>
                <w:sz w:val="20"/>
                <w:szCs w:val="20"/>
              </w:rPr>
            </w:pPr>
            <w:r>
              <w:rPr>
                <w:rFonts w:ascii="Comic Sans MS" w:hAnsi="Comic Sans MS"/>
                <w:b/>
                <w:bCs/>
                <w:sz w:val="20"/>
                <w:szCs w:val="20"/>
              </w:rPr>
              <w:t>Problem: Can we use electricity to make a product that lights up?</w:t>
            </w:r>
          </w:p>
          <w:p w14:paraId="79C8FD82" w14:textId="77777777" w:rsidR="00046F2A" w:rsidRPr="000B19F7" w:rsidRDefault="00046F2A" w:rsidP="006D7855">
            <w:pPr>
              <w:rPr>
                <w:rFonts w:ascii="Comic Sans MS" w:hAnsi="Comic Sans MS"/>
                <w:i/>
                <w:color w:val="FF0000"/>
                <w:sz w:val="20"/>
                <w:szCs w:val="20"/>
              </w:rPr>
            </w:pPr>
            <w:r w:rsidRPr="00BC67E5">
              <w:rPr>
                <w:rFonts w:ascii="Comic Sans MS" w:hAnsi="Comic Sans MS"/>
                <w:bCs/>
                <w:i/>
                <w:color w:val="FF0000"/>
                <w:sz w:val="20"/>
                <w:szCs w:val="20"/>
              </w:rPr>
              <w:t>In this unit children will explore electrical circuits to create a product that lights up.  Children will draw knowledge from their science sessions looking at different circuits, using switches and LEDs to help in the design and creation of their own product.  Children will create annotated sketches and develop and model their ideas.</w:t>
            </w:r>
          </w:p>
        </w:tc>
        <w:tc>
          <w:tcPr>
            <w:tcW w:w="3691" w:type="dxa"/>
            <w:gridSpan w:val="3"/>
            <w:vAlign w:val="center"/>
          </w:tcPr>
          <w:p w14:paraId="2EB24FE6" w14:textId="77777777" w:rsidR="00046F2A" w:rsidRPr="005F41ED" w:rsidRDefault="00046F2A" w:rsidP="006D7855">
            <w:pPr>
              <w:rPr>
                <w:rFonts w:ascii="Comic Sans MS" w:hAnsi="Comic Sans MS"/>
                <w:b/>
                <w:bCs/>
                <w:i/>
                <w:iCs/>
                <w:sz w:val="20"/>
                <w:szCs w:val="20"/>
              </w:rPr>
            </w:pPr>
            <w:r>
              <w:rPr>
                <w:rFonts w:ascii="Comic Sans MS" w:hAnsi="Comic Sans MS"/>
                <w:b/>
                <w:bCs/>
                <w:iCs/>
                <w:sz w:val="20"/>
                <w:szCs w:val="20"/>
              </w:rPr>
              <w:t xml:space="preserve">Context: Industry and wider environment </w:t>
            </w:r>
          </w:p>
        </w:tc>
      </w:tr>
      <w:tr w:rsidR="00046F2A" w14:paraId="06465B9B" w14:textId="77777777" w:rsidTr="00215BE1">
        <w:trPr>
          <w:gridAfter w:val="1"/>
          <w:wAfter w:w="14" w:type="dxa"/>
          <w:trHeight w:val="116"/>
          <w:jc w:val="center"/>
        </w:trPr>
        <w:tc>
          <w:tcPr>
            <w:tcW w:w="8401" w:type="dxa"/>
            <w:gridSpan w:val="14"/>
            <w:shd w:val="clear" w:color="auto" w:fill="DFC9EF"/>
            <w:vAlign w:val="center"/>
          </w:tcPr>
          <w:p w14:paraId="40C22712" w14:textId="77777777" w:rsidR="00046F2A" w:rsidRPr="001E192D" w:rsidRDefault="00046F2A" w:rsidP="006D7855">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7050" w:type="dxa"/>
            <w:gridSpan w:val="10"/>
            <w:shd w:val="clear" w:color="auto" w:fill="DFC9EF"/>
            <w:vAlign w:val="center"/>
          </w:tcPr>
          <w:p w14:paraId="7361B414" w14:textId="77777777" w:rsidR="00046F2A" w:rsidRPr="001E192D" w:rsidRDefault="00046F2A" w:rsidP="006D7855">
            <w:pPr>
              <w:jc w:val="center"/>
              <w:rPr>
                <w:rFonts w:ascii="Comic Sans MS" w:hAnsi="Comic Sans MS"/>
                <w:b/>
                <w:bCs/>
                <w:sz w:val="20"/>
                <w:szCs w:val="20"/>
              </w:rPr>
            </w:pPr>
            <w:r>
              <w:rPr>
                <w:rFonts w:ascii="Comic Sans MS" w:hAnsi="Comic Sans MS"/>
                <w:b/>
                <w:bCs/>
                <w:sz w:val="20"/>
                <w:szCs w:val="20"/>
              </w:rPr>
              <w:t>Practical, Making and Technical Knowledge</w:t>
            </w:r>
            <w:r w:rsidRPr="001E192D">
              <w:rPr>
                <w:rFonts w:ascii="Comic Sans MS" w:hAnsi="Comic Sans MS"/>
                <w:b/>
                <w:bCs/>
                <w:sz w:val="20"/>
                <w:szCs w:val="20"/>
              </w:rPr>
              <w:t xml:space="preserve"> </w:t>
            </w:r>
          </w:p>
        </w:tc>
      </w:tr>
      <w:tr w:rsidR="00046F2A" w14:paraId="397A0B4C" w14:textId="77777777" w:rsidTr="00215BE1">
        <w:trPr>
          <w:gridAfter w:val="1"/>
          <w:wAfter w:w="14" w:type="dxa"/>
          <w:trHeight w:val="150"/>
          <w:jc w:val="center"/>
        </w:trPr>
        <w:tc>
          <w:tcPr>
            <w:tcW w:w="8401" w:type="dxa"/>
            <w:gridSpan w:val="14"/>
            <w:shd w:val="clear" w:color="auto" w:fill="FFFFFF" w:themeFill="background1"/>
          </w:tcPr>
          <w:p w14:paraId="5434F1FE" w14:textId="77777777" w:rsidR="005D512B" w:rsidRPr="000D37CC" w:rsidRDefault="005D512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0D37CC">
              <w:rPr>
                <w:rFonts w:ascii="Comic Sans MS" w:eastAsia="Comic Sans MS" w:hAnsi="Comic Sans MS" w:cs="Comic Sans MS"/>
                <w:color w:val="00B050"/>
                <w:sz w:val="16"/>
                <w:szCs w:val="16"/>
              </w:rPr>
              <w:t xml:space="preserve">Generate ideas, considering the purposes for which they are designing </w:t>
            </w:r>
          </w:p>
          <w:p w14:paraId="0E348F51" w14:textId="77777777" w:rsidR="006946BB" w:rsidRPr="000D37CC"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0D37CC">
              <w:rPr>
                <w:rFonts w:ascii="Comic Sans MS" w:eastAsia="Times New Roman" w:hAnsi="Comic Sans MS"/>
                <w:color w:val="00B050"/>
                <w:sz w:val="16"/>
                <w:szCs w:val="16"/>
              </w:rPr>
              <w:t xml:space="preserve">Develop a clear idea of what has to be done, planning how to use materials, equipment and processes, and suggesting alternative methods of making, if the first attempts fail </w:t>
            </w:r>
          </w:p>
          <w:p w14:paraId="116ADB70" w14:textId="77777777" w:rsidR="005D512B" w:rsidRPr="000D37CC" w:rsidRDefault="005D512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0D37CC">
              <w:rPr>
                <w:rFonts w:ascii="Comic Sans MS" w:eastAsia="Comic Sans MS" w:hAnsi="Comic Sans MS" w:cs="Comic Sans MS"/>
                <w:color w:val="00B050"/>
                <w:sz w:val="16"/>
                <w:szCs w:val="16"/>
              </w:rPr>
              <w:t xml:space="preserve">Evaluate products and identify criteria that can be used for their own designs  </w:t>
            </w:r>
          </w:p>
          <w:p w14:paraId="4B711654" w14:textId="77777777" w:rsidR="005D512B" w:rsidRPr="000D37CC" w:rsidRDefault="005D512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0D37CC">
              <w:rPr>
                <w:rFonts w:ascii="Comic Sans MS" w:eastAsia="Comic Sans MS" w:hAnsi="Comic Sans MS" w:cs="Comic Sans MS"/>
                <w:color w:val="00B050"/>
                <w:sz w:val="16"/>
                <w:szCs w:val="16"/>
              </w:rPr>
              <w:t>Make labelled drawings from different views showing specific features</w:t>
            </w:r>
          </w:p>
          <w:p w14:paraId="4C7268A9" w14:textId="77777777" w:rsidR="006946BB" w:rsidRPr="000D37CC"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0D37CC">
              <w:rPr>
                <w:rFonts w:ascii="Comic Sans MS" w:eastAsia="Times New Roman" w:hAnsi="Comic Sans MS"/>
                <w:color w:val="00B050"/>
                <w:sz w:val="16"/>
                <w:szCs w:val="16"/>
              </w:rPr>
              <w:t xml:space="preserve">Select appropriate tools and techniques for making their product </w:t>
            </w:r>
          </w:p>
          <w:p w14:paraId="5C25F48F" w14:textId="77777777" w:rsidR="006946BB" w:rsidRPr="000D37CC"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0D37CC">
              <w:rPr>
                <w:rFonts w:ascii="Comic Sans MS" w:eastAsia="Times New Roman" w:hAnsi="Comic Sans MS"/>
                <w:color w:val="339966"/>
                <w:sz w:val="16"/>
                <w:szCs w:val="16"/>
              </w:rPr>
              <w:t xml:space="preserve">Join and combine materials and components accurately in temporary and permanent ways </w:t>
            </w:r>
          </w:p>
          <w:p w14:paraId="3723F1A2" w14:textId="77777777" w:rsidR="00046F2A" w:rsidRPr="000D37CC" w:rsidRDefault="006946BB" w:rsidP="006946BB">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0D37CC">
              <w:rPr>
                <w:rFonts w:ascii="Comic Sans MS" w:eastAsia="Times New Roman" w:hAnsi="Comic Sans MS"/>
                <w:color w:val="339966"/>
                <w:sz w:val="16"/>
                <w:szCs w:val="16"/>
              </w:rPr>
              <w:t>Evaluate their products carrying out appropriate tests</w:t>
            </w:r>
          </w:p>
        </w:tc>
        <w:tc>
          <w:tcPr>
            <w:tcW w:w="7050" w:type="dxa"/>
            <w:gridSpan w:val="10"/>
          </w:tcPr>
          <w:p w14:paraId="78F9ABF7"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 xml:space="preserve"> Measuring</w:t>
            </w:r>
          </w:p>
          <w:p w14:paraId="1D4713F3"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Strengthening and stiffening materials</w:t>
            </w:r>
          </w:p>
          <w:p w14:paraId="4AD51670"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Cutting, shaping and joining</w:t>
            </w:r>
          </w:p>
          <w:p w14:paraId="6BCA9343"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Finishing techniques</w:t>
            </w:r>
          </w:p>
          <w:p w14:paraId="5580639B" w14:textId="77777777" w:rsidR="00046F2A" w:rsidRPr="00175989"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 xml:space="preserve">Joining using tabs </w:t>
            </w:r>
          </w:p>
        </w:tc>
      </w:tr>
      <w:tr w:rsidR="00046F2A" w14:paraId="4D2FC3BF" w14:textId="77777777" w:rsidTr="00215BE1">
        <w:trPr>
          <w:gridAfter w:val="1"/>
          <w:wAfter w:w="14" w:type="dxa"/>
          <w:trHeight w:val="150"/>
          <w:jc w:val="center"/>
        </w:trPr>
        <w:tc>
          <w:tcPr>
            <w:tcW w:w="2505" w:type="dxa"/>
            <w:gridSpan w:val="5"/>
            <w:shd w:val="clear" w:color="auto" w:fill="DFC9EF"/>
            <w:vAlign w:val="center"/>
          </w:tcPr>
          <w:p w14:paraId="1A104238" w14:textId="77777777" w:rsidR="00046F2A" w:rsidRPr="001E192D" w:rsidRDefault="00046F2A" w:rsidP="006D7855">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946" w:type="dxa"/>
            <w:gridSpan w:val="19"/>
            <w:shd w:val="clear" w:color="auto" w:fill="FFFFFF" w:themeFill="background1"/>
            <w:vAlign w:val="center"/>
          </w:tcPr>
          <w:p w14:paraId="7CC92F7D" w14:textId="56502E7B" w:rsidR="00046F2A" w:rsidRPr="000B19F7" w:rsidRDefault="000B19F7" w:rsidP="000B19F7">
            <w:pPr>
              <w:rPr>
                <w:rFonts w:ascii="Comic Sans MS" w:hAnsi="Comic Sans MS"/>
                <w:b/>
                <w:bCs/>
                <w:i/>
                <w:iCs/>
                <w:color w:val="7030A0"/>
                <w:sz w:val="18"/>
                <w:szCs w:val="18"/>
              </w:rPr>
            </w:pPr>
            <w:r w:rsidRPr="000B19F7">
              <w:rPr>
                <w:rFonts w:ascii="Comic Sans MS" w:hAnsi="Comic Sans MS"/>
                <w:sz w:val="18"/>
                <w:szCs w:val="18"/>
              </w:rPr>
              <w:t>series circuit, fault, connection, toggle switch, push-to-make switch, battery, battery holder, bulb, bulb holder, wire, insulator, conductor, crocodile clip control, program, system, input device, output device user, purpose, function, prototype, design criteria, innovative, appealing, design brief, push-to-break switch</w:t>
            </w:r>
            <w:r w:rsidR="00613687">
              <w:rPr>
                <w:rFonts w:ascii="Comic Sans MS" w:hAnsi="Comic Sans MS"/>
                <w:sz w:val="18"/>
                <w:szCs w:val="18"/>
              </w:rPr>
              <w:br/>
            </w:r>
          </w:p>
        </w:tc>
      </w:tr>
      <w:tr w:rsidR="00046F2A" w14:paraId="7E2E74BC" w14:textId="77777777" w:rsidTr="00215BE1">
        <w:trPr>
          <w:gridAfter w:val="2"/>
          <w:wAfter w:w="155" w:type="dxa"/>
          <w:trHeight w:val="143"/>
          <w:jc w:val="center"/>
        </w:trPr>
        <w:tc>
          <w:tcPr>
            <w:tcW w:w="15310" w:type="dxa"/>
            <w:gridSpan w:val="23"/>
            <w:shd w:val="clear" w:color="auto" w:fill="DFC9EF"/>
          </w:tcPr>
          <w:p w14:paraId="3C75619C" w14:textId="77777777" w:rsidR="00046F2A" w:rsidRPr="00215BE1" w:rsidRDefault="00046F2A" w:rsidP="00215BE1">
            <w:pPr>
              <w:pStyle w:val="NoSpacing"/>
              <w:jc w:val="center"/>
              <w:rPr>
                <w:rFonts w:ascii="Comic Sans MS" w:hAnsi="Comic Sans MS"/>
                <w:b/>
                <w:noProof/>
              </w:rPr>
            </w:pPr>
            <w:r w:rsidRPr="00215BE1">
              <w:rPr>
                <w:rFonts w:ascii="Comic Sans MS" w:hAnsi="Comic Sans MS"/>
                <w:b/>
                <w:noProof/>
              </w:rPr>
              <w:lastRenderedPageBreak/>
              <w:t>Topic Medium Term Planning</w:t>
            </w:r>
          </w:p>
        </w:tc>
      </w:tr>
      <w:tr w:rsidR="00046F2A" w14:paraId="58B38055" w14:textId="77777777" w:rsidTr="00215BE1">
        <w:trPr>
          <w:gridAfter w:val="2"/>
          <w:wAfter w:w="155" w:type="dxa"/>
          <w:trHeight w:val="395"/>
          <w:jc w:val="center"/>
        </w:trPr>
        <w:tc>
          <w:tcPr>
            <w:tcW w:w="1691" w:type="dxa"/>
            <w:gridSpan w:val="3"/>
            <w:shd w:val="clear" w:color="auto" w:fill="DFC9EF"/>
          </w:tcPr>
          <w:p w14:paraId="5741530C" w14:textId="77777777" w:rsidR="00046F2A" w:rsidRPr="001E192D" w:rsidRDefault="00046F2A" w:rsidP="006D7855">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514" w:type="dxa"/>
            <w:gridSpan w:val="9"/>
            <w:shd w:val="clear" w:color="auto" w:fill="FFFFFF" w:themeFill="background1"/>
          </w:tcPr>
          <w:p w14:paraId="001BCBDB" w14:textId="77777777" w:rsidR="00046F2A" w:rsidRPr="001E192D" w:rsidRDefault="00046F2A" w:rsidP="006D7855">
            <w:pPr>
              <w:pStyle w:val="NormalWeb"/>
              <w:rPr>
                <w:rFonts w:ascii="Comic Sans MS" w:hAnsi="Comic Sans MS"/>
                <w:sz w:val="20"/>
                <w:szCs w:val="20"/>
              </w:rPr>
            </w:pPr>
            <w:r>
              <w:rPr>
                <w:rFonts w:ascii="Comic Sans MS" w:hAnsi="Comic Sans MS"/>
                <w:b/>
                <w:bCs/>
                <w:noProof/>
                <w:sz w:val="20"/>
                <w:szCs w:val="20"/>
              </w:rPr>
              <w:t>Battle of Tewkesbury</w:t>
            </w:r>
          </w:p>
        </w:tc>
        <w:tc>
          <w:tcPr>
            <w:tcW w:w="1824" w:type="dxa"/>
            <w:gridSpan w:val="6"/>
            <w:shd w:val="clear" w:color="auto" w:fill="DFC9EF"/>
          </w:tcPr>
          <w:p w14:paraId="45683187" w14:textId="77777777" w:rsidR="00046F2A" w:rsidRPr="001E192D" w:rsidRDefault="00046F2A" w:rsidP="006D7855">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81" w:type="dxa"/>
            <w:gridSpan w:val="5"/>
            <w:shd w:val="clear" w:color="auto" w:fill="FFFFFF" w:themeFill="background1"/>
          </w:tcPr>
          <w:p w14:paraId="4940DEE3" w14:textId="77777777" w:rsidR="00046F2A" w:rsidRPr="001E192D" w:rsidRDefault="006946BB" w:rsidP="006D7855">
            <w:pPr>
              <w:jc w:val="center"/>
              <w:rPr>
                <w:rFonts w:ascii="Comic Sans MS" w:hAnsi="Comic Sans MS"/>
                <w:b/>
                <w:bCs/>
                <w:noProof/>
                <w:sz w:val="20"/>
                <w:szCs w:val="20"/>
              </w:rPr>
            </w:pPr>
            <w:r>
              <w:rPr>
                <w:rFonts w:ascii="Comic Sans MS" w:hAnsi="Comic Sans MS"/>
                <w:b/>
                <w:bCs/>
                <w:noProof/>
                <w:sz w:val="20"/>
                <w:szCs w:val="20"/>
              </w:rPr>
              <w:t>4</w:t>
            </w:r>
          </w:p>
        </w:tc>
      </w:tr>
      <w:tr w:rsidR="00046F2A" w14:paraId="248B9D16" w14:textId="77777777" w:rsidTr="00215BE1">
        <w:trPr>
          <w:gridAfter w:val="2"/>
          <w:wAfter w:w="155" w:type="dxa"/>
          <w:trHeight w:val="173"/>
          <w:jc w:val="center"/>
        </w:trPr>
        <w:tc>
          <w:tcPr>
            <w:tcW w:w="15310" w:type="dxa"/>
            <w:gridSpan w:val="23"/>
            <w:shd w:val="clear" w:color="auto" w:fill="FFFFFF" w:themeFill="background1"/>
          </w:tcPr>
          <w:p w14:paraId="794F1CDC" w14:textId="77777777" w:rsidR="00046F2A" w:rsidRDefault="00046F2A" w:rsidP="006D7855">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6B1317E9" w14:textId="77777777" w:rsidR="00046F2A" w:rsidRPr="000D37CC" w:rsidRDefault="00046F2A" w:rsidP="00046F2A">
            <w:pPr>
              <w:pStyle w:val="Default"/>
              <w:numPr>
                <w:ilvl w:val="0"/>
                <w:numId w:val="2"/>
              </w:numPr>
              <w:autoSpaceDN/>
              <w:rPr>
                <w:rFonts w:ascii="Comic Sans MS" w:hAnsi="Comic Sans MS"/>
                <w:sz w:val="18"/>
                <w:szCs w:val="18"/>
              </w:rPr>
            </w:pPr>
            <w:r w:rsidRPr="000D37CC">
              <w:rPr>
                <w:rFonts w:ascii="Comic Sans MS" w:hAnsi="Comic Sans MS"/>
                <w:sz w:val="18"/>
                <w:szCs w:val="18"/>
              </w:rPr>
              <w:t>use research and develop design criteria to inform the design of functional, appealing products that are fit for purpose, aimed at particular individuals or groups</w:t>
            </w:r>
          </w:p>
          <w:p w14:paraId="56892660" w14:textId="77777777" w:rsidR="00046F2A" w:rsidRPr="000D37CC" w:rsidRDefault="00046F2A" w:rsidP="00046F2A">
            <w:pPr>
              <w:pStyle w:val="Default"/>
              <w:numPr>
                <w:ilvl w:val="0"/>
                <w:numId w:val="2"/>
              </w:numPr>
              <w:autoSpaceDN/>
              <w:rPr>
                <w:rFonts w:ascii="Comic Sans MS" w:hAnsi="Comic Sans MS"/>
                <w:sz w:val="18"/>
                <w:szCs w:val="18"/>
              </w:rPr>
            </w:pPr>
            <w:r w:rsidRPr="000D37CC">
              <w:rPr>
                <w:rFonts w:ascii="Comic Sans MS" w:hAnsi="Comic Sans MS"/>
                <w:sz w:val="18"/>
                <w:szCs w:val="18"/>
              </w:rPr>
              <w:t>generate, develop, model and communicate their ideas through discussion and pattern pieces</w:t>
            </w:r>
          </w:p>
          <w:p w14:paraId="66921DE5" w14:textId="77777777" w:rsidR="00046F2A" w:rsidRPr="000D37CC" w:rsidRDefault="00046F2A" w:rsidP="00046F2A">
            <w:pPr>
              <w:pStyle w:val="Default"/>
              <w:numPr>
                <w:ilvl w:val="0"/>
                <w:numId w:val="2"/>
              </w:numPr>
              <w:autoSpaceDN/>
              <w:rPr>
                <w:rFonts w:ascii="Comic Sans MS" w:hAnsi="Comic Sans MS"/>
                <w:sz w:val="18"/>
                <w:szCs w:val="18"/>
              </w:rPr>
            </w:pPr>
            <w:r w:rsidRPr="000D37CC">
              <w:rPr>
                <w:rFonts w:ascii="Comic Sans MS" w:hAnsi="Comic Sans MS"/>
                <w:sz w:val="18"/>
                <w:szCs w:val="18"/>
              </w:rPr>
              <w:t>select from and use a wider range of tools and equipment to perform practical tasks [for example, cutting, shaping, joining and finishing], accurately</w:t>
            </w:r>
          </w:p>
          <w:p w14:paraId="0E91BF0C" w14:textId="77777777" w:rsidR="00046F2A" w:rsidRPr="000D37CC" w:rsidRDefault="00046F2A" w:rsidP="00046F2A">
            <w:pPr>
              <w:pStyle w:val="Default"/>
              <w:numPr>
                <w:ilvl w:val="0"/>
                <w:numId w:val="2"/>
              </w:numPr>
              <w:autoSpaceDN/>
              <w:rPr>
                <w:rFonts w:ascii="Comic Sans MS" w:hAnsi="Comic Sans MS"/>
                <w:sz w:val="18"/>
                <w:szCs w:val="18"/>
              </w:rPr>
            </w:pPr>
            <w:r w:rsidRPr="000D37CC">
              <w:rPr>
                <w:rFonts w:ascii="Comic Sans MS" w:hAnsi="Comic Sans MS"/>
                <w:sz w:val="18"/>
                <w:szCs w:val="18"/>
              </w:rPr>
              <w:t>select from and use a wider range of materials and components, including textiles, according to their functional properties and aesthetic qualities</w:t>
            </w:r>
          </w:p>
          <w:p w14:paraId="085AF592" w14:textId="77777777" w:rsidR="00046F2A" w:rsidRPr="001725A2" w:rsidRDefault="00046F2A" w:rsidP="00046F2A">
            <w:pPr>
              <w:pStyle w:val="Default"/>
              <w:numPr>
                <w:ilvl w:val="0"/>
                <w:numId w:val="2"/>
              </w:numPr>
              <w:autoSpaceDN/>
            </w:pPr>
            <w:r w:rsidRPr="000D37CC">
              <w:rPr>
                <w:rFonts w:ascii="Comic Sans MS" w:hAnsi="Comic Sans MS"/>
                <w:sz w:val="18"/>
                <w:szCs w:val="18"/>
              </w:rPr>
              <w:t>understand how key events and individuals in design and technology have helped shape the world</w:t>
            </w:r>
          </w:p>
        </w:tc>
      </w:tr>
      <w:tr w:rsidR="00046F2A" w14:paraId="529DEBA8" w14:textId="77777777" w:rsidTr="00215BE1">
        <w:trPr>
          <w:gridAfter w:val="2"/>
          <w:wAfter w:w="155" w:type="dxa"/>
          <w:trHeight w:val="197"/>
          <w:jc w:val="center"/>
        </w:trPr>
        <w:tc>
          <w:tcPr>
            <w:tcW w:w="7595" w:type="dxa"/>
            <w:gridSpan w:val="9"/>
            <w:shd w:val="clear" w:color="auto" w:fill="DFC9EF"/>
            <w:vAlign w:val="center"/>
          </w:tcPr>
          <w:p w14:paraId="1B160D91" w14:textId="77777777" w:rsidR="00046F2A" w:rsidRPr="00215BE1" w:rsidRDefault="00046F2A" w:rsidP="00215BE1">
            <w:pPr>
              <w:pStyle w:val="NoSpacing"/>
              <w:jc w:val="center"/>
              <w:rPr>
                <w:rFonts w:ascii="Comic Sans MS" w:hAnsi="Comic Sans MS"/>
                <w:b/>
              </w:rPr>
            </w:pPr>
            <w:r w:rsidRPr="00215BE1">
              <w:rPr>
                <w:rFonts w:ascii="Comic Sans MS" w:hAnsi="Comic Sans MS"/>
                <w:b/>
                <w:noProof/>
              </w:rPr>
              <w:t>Prior Learning</w:t>
            </w:r>
          </w:p>
        </w:tc>
        <w:tc>
          <w:tcPr>
            <w:tcW w:w="7715" w:type="dxa"/>
            <w:gridSpan w:val="14"/>
            <w:shd w:val="clear" w:color="auto" w:fill="DFC9EF"/>
            <w:vAlign w:val="center"/>
          </w:tcPr>
          <w:p w14:paraId="38132C79" w14:textId="77777777" w:rsidR="00046F2A" w:rsidRPr="00215BE1" w:rsidRDefault="00046F2A" w:rsidP="00215BE1">
            <w:pPr>
              <w:pStyle w:val="NoSpacing"/>
              <w:jc w:val="center"/>
              <w:rPr>
                <w:rFonts w:ascii="Comic Sans MS" w:hAnsi="Comic Sans MS"/>
                <w:b/>
              </w:rPr>
            </w:pPr>
            <w:r w:rsidRPr="00215BE1">
              <w:rPr>
                <w:rFonts w:ascii="Comic Sans MS" w:hAnsi="Comic Sans MS"/>
                <w:b/>
              </w:rPr>
              <w:t>Future Learning</w:t>
            </w:r>
          </w:p>
        </w:tc>
      </w:tr>
      <w:tr w:rsidR="00046F2A" w14:paraId="4385D605" w14:textId="77777777" w:rsidTr="00215BE1">
        <w:trPr>
          <w:gridAfter w:val="2"/>
          <w:wAfter w:w="155" w:type="dxa"/>
          <w:trHeight w:val="655"/>
          <w:jc w:val="center"/>
        </w:trPr>
        <w:tc>
          <w:tcPr>
            <w:tcW w:w="7595" w:type="dxa"/>
            <w:gridSpan w:val="9"/>
            <w:shd w:val="clear" w:color="auto" w:fill="FFFFFF" w:themeFill="background1"/>
          </w:tcPr>
          <w:p w14:paraId="0F6673BC" w14:textId="77777777" w:rsidR="00046F2A" w:rsidRDefault="00046F2A"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Superheroes</w:t>
            </w:r>
          </w:p>
          <w:p w14:paraId="6872B5C2" w14:textId="77777777" w:rsidR="00046F2A" w:rsidRDefault="00046F2A"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Oceans</w:t>
            </w:r>
          </w:p>
          <w:p w14:paraId="13B3B1BD" w14:textId="77777777" w:rsidR="00046F2A" w:rsidRPr="00215BE1" w:rsidRDefault="00046F2A" w:rsidP="00215BE1">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India</w:t>
            </w:r>
          </w:p>
        </w:tc>
        <w:tc>
          <w:tcPr>
            <w:tcW w:w="7715" w:type="dxa"/>
            <w:gridSpan w:val="14"/>
          </w:tcPr>
          <w:p w14:paraId="6FB66677" w14:textId="77777777" w:rsidR="00046F2A" w:rsidRPr="001E192D" w:rsidRDefault="00215BE1" w:rsidP="00046F2A">
            <w:pPr>
              <w:pStyle w:val="ListParagraph"/>
              <w:numPr>
                <w:ilvl w:val="0"/>
                <w:numId w:val="1"/>
              </w:numPr>
              <w:spacing w:after="0" w:line="240" w:lineRule="auto"/>
              <w:ind w:left="323" w:hanging="218"/>
              <w:rPr>
                <w:rFonts w:ascii="Comic Sans MS" w:hAnsi="Comic Sans MS"/>
                <w:sz w:val="20"/>
                <w:szCs w:val="20"/>
              </w:rPr>
            </w:pPr>
            <w:r>
              <w:rPr>
                <w:rFonts w:ascii="Comic Sans MS" w:hAnsi="Comic Sans MS"/>
                <w:sz w:val="20"/>
                <w:szCs w:val="20"/>
              </w:rPr>
              <w:t>WWII The Blitz</w:t>
            </w:r>
          </w:p>
        </w:tc>
      </w:tr>
      <w:tr w:rsidR="00046F2A" w14:paraId="72720798" w14:textId="77777777" w:rsidTr="00215BE1">
        <w:trPr>
          <w:gridAfter w:val="2"/>
          <w:wAfter w:w="155" w:type="dxa"/>
          <w:trHeight w:val="260"/>
          <w:jc w:val="center"/>
        </w:trPr>
        <w:tc>
          <w:tcPr>
            <w:tcW w:w="15310" w:type="dxa"/>
            <w:gridSpan w:val="23"/>
            <w:shd w:val="clear" w:color="auto" w:fill="DFC9EF"/>
            <w:vAlign w:val="center"/>
          </w:tcPr>
          <w:p w14:paraId="00706226"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046F2A" w14:paraId="36D9BCB5" w14:textId="77777777" w:rsidTr="00215BE1">
        <w:trPr>
          <w:gridAfter w:val="2"/>
          <w:wAfter w:w="155" w:type="dxa"/>
          <w:trHeight w:val="541"/>
          <w:jc w:val="center"/>
        </w:trPr>
        <w:tc>
          <w:tcPr>
            <w:tcW w:w="11910" w:type="dxa"/>
            <w:gridSpan w:val="22"/>
            <w:vAlign w:val="center"/>
          </w:tcPr>
          <w:p w14:paraId="1B9A507A" w14:textId="77777777" w:rsidR="00046F2A" w:rsidRPr="00215BE1" w:rsidRDefault="00046F2A" w:rsidP="00215BE1">
            <w:pPr>
              <w:pStyle w:val="NoSpacing"/>
              <w:rPr>
                <w:rFonts w:ascii="Comic Sans MS" w:hAnsi="Comic Sans MS"/>
                <w:b/>
              </w:rPr>
            </w:pPr>
            <w:r w:rsidRPr="00215BE1">
              <w:rPr>
                <w:rFonts w:ascii="Comic Sans MS" w:hAnsi="Comic Sans MS"/>
                <w:b/>
              </w:rPr>
              <w:t>Key Concept: Make a product out of fabric material</w:t>
            </w:r>
          </w:p>
          <w:p w14:paraId="0A0E19E3" w14:textId="77777777" w:rsidR="00046F2A" w:rsidRPr="00215BE1" w:rsidRDefault="00046F2A" w:rsidP="00215BE1">
            <w:pPr>
              <w:pStyle w:val="NoSpacing"/>
              <w:rPr>
                <w:rFonts w:ascii="Comic Sans MS" w:hAnsi="Comic Sans MS"/>
                <w:b/>
              </w:rPr>
            </w:pPr>
            <w:r w:rsidRPr="00215BE1">
              <w:rPr>
                <w:rFonts w:ascii="Comic Sans MS" w:hAnsi="Comic Sans MS"/>
                <w:b/>
              </w:rPr>
              <w:t>Problem: Can we create a Medieval style carrier for our water bottles?</w:t>
            </w:r>
          </w:p>
          <w:p w14:paraId="5A03CA77" w14:textId="77777777" w:rsidR="00046F2A" w:rsidRPr="00943BED" w:rsidRDefault="00046F2A" w:rsidP="00215BE1">
            <w:pPr>
              <w:pStyle w:val="NoSpacing"/>
              <w:jc w:val="both"/>
              <w:rPr>
                <w:i/>
                <w:iCs/>
                <w:color w:val="FF0000"/>
              </w:rPr>
            </w:pPr>
            <w:r w:rsidRPr="00215BE1">
              <w:rPr>
                <w:rFonts w:ascii="Comic Sans MS" w:hAnsi="Comic Sans MS"/>
                <w:b/>
                <w:i/>
                <w:iCs/>
                <w:color w:val="FF0000"/>
                <w:sz w:val="20"/>
              </w:rPr>
              <w:t>In this topic, children will design and create their own Medieval style water carrier that we will then take to the Medieval Festival for Children.  Children will be shown skills on how to join fabrics with a hem.  They will look at the choice of fabrics for the purpose of the product. Children will investigate how a drawstring is created and use ribbon or string to support the finished product. Children will use the sewing machine as well as hand stitching to join fabrics.</w:t>
            </w:r>
          </w:p>
        </w:tc>
        <w:tc>
          <w:tcPr>
            <w:tcW w:w="3400" w:type="dxa"/>
            <w:vAlign w:val="center"/>
          </w:tcPr>
          <w:p w14:paraId="5E7B2F7D" w14:textId="77777777" w:rsidR="00046F2A" w:rsidRPr="00943BED" w:rsidRDefault="00046F2A" w:rsidP="006D7855">
            <w:pPr>
              <w:rPr>
                <w:rFonts w:ascii="Comic Sans MS" w:hAnsi="Comic Sans MS"/>
                <w:b/>
                <w:bCs/>
                <w:i/>
                <w:iCs/>
                <w:color w:val="FF0000"/>
                <w:sz w:val="20"/>
                <w:szCs w:val="20"/>
              </w:rPr>
            </w:pPr>
            <w:r>
              <w:rPr>
                <w:rFonts w:ascii="Comic Sans MS" w:hAnsi="Comic Sans MS"/>
                <w:b/>
                <w:bCs/>
                <w:iCs/>
                <w:sz w:val="20"/>
                <w:szCs w:val="20"/>
              </w:rPr>
              <w:t>Context: Home and Leisure</w:t>
            </w:r>
          </w:p>
        </w:tc>
      </w:tr>
      <w:tr w:rsidR="00046F2A" w14:paraId="25010C35" w14:textId="77777777" w:rsidTr="00215BE1">
        <w:trPr>
          <w:gridAfter w:val="2"/>
          <w:wAfter w:w="155" w:type="dxa"/>
          <w:trHeight w:val="287"/>
          <w:jc w:val="center"/>
        </w:trPr>
        <w:tc>
          <w:tcPr>
            <w:tcW w:w="8661" w:type="dxa"/>
            <w:gridSpan w:val="15"/>
            <w:shd w:val="clear" w:color="auto" w:fill="DFC9EF"/>
            <w:vAlign w:val="center"/>
          </w:tcPr>
          <w:p w14:paraId="5A292D9D" w14:textId="77777777" w:rsidR="00046F2A" w:rsidRPr="001E192D" w:rsidRDefault="00046F2A" w:rsidP="006D7855">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49" w:type="dxa"/>
            <w:gridSpan w:val="8"/>
            <w:shd w:val="clear" w:color="auto" w:fill="DFC9EF"/>
            <w:vAlign w:val="center"/>
          </w:tcPr>
          <w:p w14:paraId="78C7D346" w14:textId="77777777" w:rsidR="00046F2A" w:rsidRPr="001E192D" w:rsidRDefault="00046F2A" w:rsidP="006D7855">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046F2A" w14:paraId="0658DBE3" w14:textId="77777777" w:rsidTr="00215BE1">
        <w:trPr>
          <w:gridAfter w:val="2"/>
          <w:wAfter w:w="155" w:type="dxa"/>
          <w:trHeight w:val="1925"/>
          <w:jc w:val="center"/>
        </w:trPr>
        <w:tc>
          <w:tcPr>
            <w:tcW w:w="8661" w:type="dxa"/>
            <w:gridSpan w:val="15"/>
            <w:shd w:val="clear" w:color="auto" w:fill="FFFFFF" w:themeFill="background1"/>
          </w:tcPr>
          <w:p w14:paraId="343E16C2" w14:textId="77777777" w:rsidR="00215BE1" w:rsidRPr="004A45C9" w:rsidRDefault="00215BE1"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A45C9">
              <w:rPr>
                <w:rFonts w:ascii="Comic Sans MS" w:eastAsia="Times New Roman" w:hAnsi="Comic Sans MS"/>
                <w:color w:val="339966"/>
                <w:sz w:val="16"/>
                <w:szCs w:val="16"/>
              </w:rPr>
              <w:t xml:space="preserve">Develop a clear idea of what has to be done, planning how to use materials, equipment and processes, and suggesting alternative methods of making, if the first attempts fail </w:t>
            </w:r>
          </w:p>
          <w:p w14:paraId="4CFBF195" w14:textId="77777777" w:rsidR="00215BE1" w:rsidRPr="004A45C9" w:rsidRDefault="00215BE1"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A45C9">
              <w:rPr>
                <w:rFonts w:ascii="Comic Sans MS" w:eastAsia="Times New Roman" w:hAnsi="Comic Sans MS"/>
                <w:color w:val="339966"/>
                <w:sz w:val="16"/>
                <w:szCs w:val="16"/>
              </w:rPr>
              <w:t>Evaluate products and identify criteria that can be used for their own designs</w:t>
            </w:r>
          </w:p>
          <w:p w14:paraId="786FCA8D" w14:textId="77777777" w:rsidR="00215BE1" w:rsidRPr="004A45C9" w:rsidRDefault="00215BE1"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A45C9">
              <w:rPr>
                <w:rFonts w:ascii="Comic Sans MS" w:eastAsia="Times New Roman" w:hAnsi="Comic Sans MS"/>
                <w:color w:val="339966"/>
                <w:sz w:val="16"/>
                <w:szCs w:val="16"/>
              </w:rPr>
              <w:t xml:space="preserve">Sew using a range of different stitches, weave and knit </w:t>
            </w:r>
          </w:p>
          <w:p w14:paraId="73BA72DD" w14:textId="77777777" w:rsidR="00215BE1" w:rsidRPr="004A45C9" w:rsidRDefault="00215BE1"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A45C9">
              <w:rPr>
                <w:rFonts w:ascii="Comic Sans MS" w:eastAsia="Times New Roman" w:hAnsi="Comic Sans MS"/>
                <w:color w:val="339966"/>
                <w:sz w:val="16"/>
                <w:szCs w:val="16"/>
              </w:rPr>
              <w:t xml:space="preserve">Measure, tape or pin, cut and join fabric with some accuracy </w:t>
            </w:r>
          </w:p>
          <w:p w14:paraId="52D57B00" w14:textId="77777777" w:rsidR="00215BE1" w:rsidRPr="004A45C9" w:rsidRDefault="00215BE1"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A45C9">
              <w:rPr>
                <w:rFonts w:ascii="Comic Sans MS" w:eastAsia="Times New Roman" w:hAnsi="Comic Sans MS"/>
                <w:color w:val="339966"/>
                <w:sz w:val="16"/>
                <w:szCs w:val="16"/>
              </w:rPr>
              <w:t xml:space="preserve">Measure, mark out, cut and shape a range of materials, using appropriate tools, equipment and techniques </w:t>
            </w:r>
          </w:p>
          <w:p w14:paraId="62DC8C6F" w14:textId="77777777" w:rsidR="00215BE1" w:rsidRPr="004A45C9" w:rsidRDefault="00215BE1"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A45C9">
              <w:rPr>
                <w:rFonts w:ascii="Comic Sans MS" w:eastAsia="Times New Roman" w:hAnsi="Comic Sans MS"/>
                <w:color w:val="339966"/>
                <w:sz w:val="16"/>
                <w:szCs w:val="16"/>
              </w:rPr>
              <w:t xml:space="preserve">Join and combine materials and components accurately in temporary and permanent ways </w:t>
            </w:r>
          </w:p>
          <w:p w14:paraId="42046B92" w14:textId="77777777" w:rsidR="00215BE1" w:rsidRPr="004A45C9" w:rsidRDefault="00215BE1"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A45C9">
              <w:rPr>
                <w:rFonts w:ascii="Comic Sans MS" w:eastAsia="Times New Roman" w:hAnsi="Comic Sans MS"/>
                <w:color w:val="339966"/>
                <w:sz w:val="16"/>
                <w:szCs w:val="16"/>
              </w:rPr>
              <w:t>Use simple graphical communication techniques</w:t>
            </w:r>
          </w:p>
          <w:p w14:paraId="3E9F936F" w14:textId="77777777" w:rsidR="00535994" w:rsidRPr="00535994" w:rsidRDefault="00215BE1" w:rsidP="00535994">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4A45C9">
              <w:rPr>
                <w:rFonts w:ascii="Comic Sans MS" w:eastAsia="Times New Roman" w:hAnsi="Comic Sans MS"/>
                <w:color w:val="339966"/>
                <w:sz w:val="16"/>
                <w:szCs w:val="16"/>
              </w:rPr>
              <w:t>Evaluate their work both during and at the end of the assignment</w:t>
            </w:r>
            <w:r w:rsidR="00535994">
              <w:rPr>
                <w:rFonts w:ascii="Comic Sans MS" w:eastAsia="Times New Roman" w:hAnsi="Comic Sans MS"/>
                <w:color w:val="339966"/>
                <w:sz w:val="16"/>
                <w:szCs w:val="16"/>
              </w:rPr>
              <w:br/>
            </w:r>
          </w:p>
        </w:tc>
        <w:tc>
          <w:tcPr>
            <w:tcW w:w="6649" w:type="dxa"/>
            <w:gridSpan w:val="8"/>
          </w:tcPr>
          <w:p w14:paraId="0AE7E989"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Measuring</w:t>
            </w:r>
          </w:p>
          <w:p w14:paraId="7DF6E8EF"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Cutting</w:t>
            </w:r>
          </w:p>
          <w:p w14:paraId="04531390" w14:textId="77777777" w:rsidR="00046F2A" w:rsidRPr="008507F4"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Joining</w:t>
            </w:r>
          </w:p>
          <w:p w14:paraId="02221CCF"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 xml:space="preserve">stitching </w:t>
            </w:r>
          </w:p>
          <w:p w14:paraId="71B7EC17"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running stitch</w:t>
            </w:r>
          </w:p>
          <w:p w14:paraId="37E925B8" w14:textId="77777777" w:rsidR="00046F2A" w:rsidRPr="00215BE1" w:rsidRDefault="00046F2A" w:rsidP="00215BE1">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back stitch</w:t>
            </w:r>
          </w:p>
        </w:tc>
      </w:tr>
      <w:tr w:rsidR="00046F2A" w14:paraId="7F2FC326" w14:textId="77777777" w:rsidTr="00215BE1">
        <w:trPr>
          <w:gridAfter w:val="2"/>
          <w:wAfter w:w="155" w:type="dxa"/>
          <w:trHeight w:val="655"/>
          <w:jc w:val="center"/>
        </w:trPr>
        <w:tc>
          <w:tcPr>
            <w:tcW w:w="2583" w:type="dxa"/>
            <w:gridSpan w:val="6"/>
            <w:shd w:val="clear" w:color="auto" w:fill="DFC9EF"/>
            <w:vAlign w:val="center"/>
          </w:tcPr>
          <w:p w14:paraId="19F8575A" w14:textId="77777777" w:rsidR="00046F2A" w:rsidRPr="001E192D" w:rsidRDefault="00046F2A" w:rsidP="006D7855">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27" w:type="dxa"/>
            <w:gridSpan w:val="17"/>
            <w:shd w:val="clear" w:color="auto" w:fill="FFFFFF" w:themeFill="background1"/>
            <w:vAlign w:val="center"/>
          </w:tcPr>
          <w:p w14:paraId="673BE0E6" w14:textId="77777777" w:rsidR="00046F2A" w:rsidRPr="004A45C9" w:rsidRDefault="004A45C9" w:rsidP="004A45C9">
            <w:pPr>
              <w:pStyle w:val="NormalWeb"/>
              <w:rPr>
                <w:rFonts w:ascii="Comic Sans MS" w:hAnsi="Comic Sans MS"/>
                <w:b/>
                <w:bCs/>
                <w:i/>
                <w:iCs/>
                <w:color w:val="7030A0"/>
              </w:rPr>
            </w:pPr>
            <w:r w:rsidRPr="005A60AD">
              <w:rPr>
                <w:rFonts w:ascii="Comic Sans MS" w:hAnsi="Comic Sans MS"/>
                <w:b/>
                <w:bCs/>
                <w:i/>
                <w:iCs/>
                <w:color w:val="7030A0"/>
                <w:sz w:val="18"/>
                <w:szCs w:val="18"/>
              </w:rPr>
              <w:t>seam, reinforce, right side, wrong side, hem, template, pattern pieces</w:t>
            </w:r>
            <w:r>
              <w:rPr>
                <w:rFonts w:ascii="Comic Sans MS" w:hAnsi="Comic Sans MS"/>
                <w:b/>
                <w:bCs/>
                <w:i/>
                <w:iCs/>
                <w:color w:val="7030A0"/>
                <w:sz w:val="18"/>
                <w:szCs w:val="18"/>
              </w:rPr>
              <w:t>, Fabric,</w:t>
            </w:r>
            <w:r w:rsidRPr="005A60AD">
              <w:rPr>
                <w:rFonts w:ascii="Comic Sans MS" w:hAnsi="Comic Sans MS"/>
                <w:b/>
                <w:bCs/>
                <w:i/>
                <w:iCs/>
                <w:color w:val="7030A0"/>
                <w:sz w:val="18"/>
                <w:szCs w:val="18"/>
              </w:rPr>
              <w:t xml:space="preserve"> pins, needles, thread, fastenings, running stitch, back stitch, stem stitch, design criteria, annotate, design decisions, functionality, innovation, authentic, user, purpose, evaluate, mock-up, prototype </w:t>
            </w:r>
          </w:p>
        </w:tc>
      </w:tr>
      <w:tr w:rsidR="00046F2A" w14:paraId="52C96E56" w14:textId="77777777" w:rsidTr="00215BE1">
        <w:tblPrEx>
          <w:jc w:val="left"/>
        </w:tblPrEx>
        <w:trPr>
          <w:gridBefore w:val="1"/>
          <w:wBefore w:w="165" w:type="dxa"/>
          <w:trHeight w:val="393"/>
        </w:trPr>
        <w:tc>
          <w:tcPr>
            <w:tcW w:w="15300" w:type="dxa"/>
            <w:gridSpan w:val="24"/>
            <w:shd w:val="clear" w:color="auto" w:fill="DFC9EF"/>
          </w:tcPr>
          <w:p w14:paraId="665E82B6" w14:textId="77777777" w:rsidR="00046F2A" w:rsidRPr="001E192D" w:rsidRDefault="00046F2A" w:rsidP="006D7855">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046F2A" w14:paraId="26013F60" w14:textId="77777777" w:rsidTr="00215BE1">
        <w:tblPrEx>
          <w:jc w:val="left"/>
        </w:tblPrEx>
        <w:trPr>
          <w:gridBefore w:val="1"/>
          <w:wBefore w:w="165" w:type="dxa"/>
          <w:trHeight w:val="393"/>
        </w:trPr>
        <w:tc>
          <w:tcPr>
            <w:tcW w:w="1533" w:type="dxa"/>
            <w:gridSpan w:val="3"/>
            <w:shd w:val="clear" w:color="auto" w:fill="DFC9EF"/>
          </w:tcPr>
          <w:p w14:paraId="149ABA81" w14:textId="77777777" w:rsidR="00046F2A" w:rsidRPr="001E192D" w:rsidRDefault="00046F2A" w:rsidP="006D7855">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540" w:type="dxa"/>
            <w:gridSpan w:val="9"/>
            <w:shd w:val="clear" w:color="auto" w:fill="FFFFFF" w:themeFill="background1"/>
          </w:tcPr>
          <w:p w14:paraId="0EF19180" w14:textId="77777777" w:rsidR="00046F2A" w:rsidRPr="001E192D" w:rsidRDefault="00046F2A" w:rsidP="006D7855">
            <w:pPr>
              <w:pStyle w:val="NormalWeb"/>
              <w:rPr>
                <w:rFonts w:ascii="Comic Sans MS" w:hAnsi="Comic Sans MS"/>
                <w:sz w:val="20"/>
                <w:szCs w:val="20"/>
              </w:rPr>
            </w:pPr>
            <w:r>
              <w:rPr>
                <w:rFonts w:ascii="Comic Sans MS" w:hAnsi="Comic Sans MS"/>
                <w:b/>
                <w:bCs/>
                <w:noProof/>
                <w:sz w:val="20"/>
                <w:szCs w:val="20"/>
              </w:rPr>
              <w:t>Galapagos</w:t>
            </w:r>
          </w:p>
        </w:tc>
        <w:tc>
          <w:tcPr>
            <w:tcW w:w="1831" w:type="dxa"/>
            <w:gridSpan w:val="6"/>
            <w:shd w:val="clear" w:color="auto" w:fill="DFC9EF"/>
          </w:tcPr>
          <w:p w14:paraId="64679C89" w14:textId="77777777" w:rsidR="00046F2A" w:rsidRPr="001E192D" w:rsidRDefault="00046F2A" w:rsidP="006D7855">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396" w:type="dxa"/>
            <w:gridSpan w:val="6"/>
            <w:shd w:val="clear" w:color="auto" w:fill="FFFFFF" w:themeFill="background1"/>
          </w:tcPr>
          <w:p w14:paraId="75ED2715" w14:textId="77777777" w:rsidR="00046F2A" w:rsidRPr="001E192D" w:rsidRDefault="006946BB" w:rsidP="006D7855">
            <w:pPr>
              <w:jc w:val="center"/>
              <w:rPr>
                <w:rFonts w:ascii="Comic Sans MS" w:hAnsi="Comic Sans MS"/>
                <w:b/>
                <w:bCs/>
                <w:noProof/>
                <w:sz w:val="20"/>
                <w:szCs w:val="20"/>
              </w:rPr>
            </w:pPr>
            <w:r>
              <w:rPr>
                <w:rFonts w:ascii="Comic Sans MS" w:hAnsi="Comic Sans MS"/>
                <w:b/>
                <w:bCs/>
                <w:noProof/>
                <w:sz w:val="20"/>
                <w:szCs w:val="20"/>
              </w:rPr>
              <w:t>4</w:t>
            </w:r>
          </w:p>
        </w:tc>
      </w:tr>
      <w:tr w:rsidR="00046F2A" w14:paraId="31E4FFBC" w14:textId="77777777" w:rsidTr="00215BE1">
        <w:tblPrEx>
          <w:jc w:val="left"/>
        </w:tblPrEx>
        <w:trPr>
          <w:gridBefore w:val="1"/>
          <w:wBefore w:w="165" w:type="dxa"/>
          <w:trHeight w:val="173"/>
        </w:trPr>
        <w:tc>
          <w:tcPr>
            <w:tcW w:w="15300" w:type="dxa"/>
            <w:gridSpan w:val="24"/>
            <w:shd w:val="clear" w:color="auto" w:fill="FFFFFF" w:themeFill="background1"/>
          </w:tcPr>
          <w:p w14:paraId="18E90B56" w14:textId="77777777" w:rsidR="00046F2A" w:rsidRDefault="00046F2A" w:rsidP="006D7855">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3F64A454" w14:textId="77777777" w:rsidR="00046F2A" w:rsidRPr="000D37CC" w:rsidRDefault="00046F2A" w:rsidP="00046F2A">
            <w:pPr>
              <w:pStyle w:val="NoSpacing"/>
              <w:numPr>
                <w:ilvl w:val="0"/>
                <w:numId w:val="2"/>
              </w:numPr>
              <w:autoSpaceDN/>
              <w:textAlignment w:val="auto"/>
              <w:rPr>
                <w:rFonts w:ascii="Comic Sans MS" w:hAnsi="Comic Sans MS"/>
                <w:sz w:val="18"/>
                <w:szCs w:val="18"/>
              </w:rPr>
            </w:pPr>
            <w:r w:rsidRPr="000D37CC">
              <w:rPr>
                <w:rFonts w:ascii="Comic Sans MS" w:hAnsi="Comic Sans MS"/>
                <w:sz w:val="18"/>
                <w:szCs w:val="18"/>
              </w:rPr>
              <w:t xml:space="preserve">understand and apply the principles of a healthy and varied diet </w:t>
            </w:r>
          </w:p>
          <w:p w14:paraId="13010C4D" w14:textId="77777777" w:rsidR="00046F2A" w:rsidRPr="000D37CC" w:rsidRDefault="00046F2A" w:rsidP="00046F2A">
            <w:pPr>
              <w:pStyle w:val="NoSpacing"/>
              <w:numPr>
                <w:ilvl w:val="0"/>
                <w:numId w:val="2"/>
              </w:numPr>
              <w:autoSpaceDN/>
              <w:textAlignment w:val="auto"/>
              <w:rPr>
                <w:rFonts w:ascii="Comic Sans MS" w:hAnsi="Comic Sans MS"/>
                <w:sz w:val="18"/>
                <w:szCs w:val="18"/>
              </w:rPr>
            </w:pPr>
            <w:r w:rsidRPr="000D37CC">
              <w:rPr>
                <w:rFonts w:ascii="Comic Sans MS" w:hAnsi="Comic Sans MS"/>
                <w:sz w:val="18"/>
                <w:szCs w:val="18"/>
              </w:rPr>
              <w:t xml:space="preserve">prepare and cook a variety of predominantly savoury dishes using a range of cooking techniques </w:t>
            </w:r>
          </w:p>
          <w:p w14:paraId="2A419B06" w14:textId="77777777" w:rsidR="00046F2A" w:rsidRPr="000D37CC" w:rsidRDefault="00046F2A" w:rsidP="006D7855">
            <w:pPr>
              <w:pStyle w:val="NoSpacing"/>
              <w:numPr>
                <w:ilvl w:val="0"/>
                <w:numId w:val="2"/>
              </w:numPr>
              <w:autoSpaceDN/>
              <w:textAlignment w:val="auto"/>
              <w:rPr>
                <w:rFonts w:ascii="Comic Sans MS" w:hAnsi="Comic Sans MS"/>
                <w:sz w:val="18"/>
                <w:szCs w:val="18"/>
              </w:rPr>
            </w:pPr>
            <w:r w:rsidRPr="000D37CC">
              <w:rPr>
                <w:rFonts w:ascii="Comic Sans MS" w:hAnsi="Comic Sans MS"/>
                <w:sz w:val="18"/>
                <w:szCs w:val="18"/>
              </w:rPr>
              <w:t xml:space="preserve">understand seasonality, and know where and how a variety of ingredients are grown, reared, caught and processed. </w:t>
            </w:r>
          </w:p>
        </w:tc>
      </w:tr>
      <w:tr w:rsidR="00046F2A" w14:paraId="3FB18555" w14:textId="77777777" w:rsidTr="00215BE1">
        <w:tblPrEx>
          <w:jc w:val="left"/>
        </w:tblPrEx>
        <w:trPr>
          <w:gridBefore w:val="1"/>
          <w:wBefore w:w="165" w:type="dxa"/>
          <w:trHeight w:val="428"/>
        </w:trPr>
        <w:tc>
          <w:tcPr>
            <w:tcW w:w="7460" w:type="dxa"/>
            <w:gridSpan w:val="9"/>
            <w:shd w:val="clear" w:color="auto" w:fill="DFC9EF"/>
            <w:vAlign w:val="center"/>
          </w:tcPr>
          <w:p w14:paraId="39339EDF" w14:textId="77777777" w:rsidR="00046F2A" w:rsidRPr="001E192D" w:rsidRDefault="00046F2A" w:rsidP="006D7855">
            <w:pPr>
              <w:jc w:val="center"/>
              <w:rPr>
                <w:rFonts w:ascii="Comic Sans MS" w:hAnsi="Comic Sans MS"/>
                <w:sz w:val="20"/>
                <w:szCs w:val="20"/>
              </w:rPr>
            </w:pPr>
            <w:r w:rsidRPr="001E192D">
              <w:rPr>
                <w:rFonts w:ascii="Comic Sans MS" w:hAnsi="Comic Sans MS"/>
                <w:b/>
                <w:bCs/>
                <w:noProof/>
                <w:sz w:val="20"/>
                <w:szCs w:val="20"/>
              </w:rPr>
              <w:t>Prior Learning</w:t>
            </w:r>
          </w:p>
        </w:tc>
        <w:tc>
          <w:tcPr>
            <w:tcW w:w="7840" w:type="dxa"/>
            <w:gridSpan w:val="15"/>
            <w:shd w:val="clear" w:color="auto" w:fill="DFC9EF"/>
            <w:vAlign w:val="center"/>
          </w:tcPr>
          <w:p w14:paraId="0C62A71C"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Future Learning</w:t>
            </w:r>
          </w:p>
        </w:tc>
      </w:tr>
      <w:tr w:rsidR="00046F2A" w14:paraId="7EB1B121" w14:textId="77777777" w:rsidTr="00215BE1">
        <w:tblPrEx>
          <w:jc w:val="left"/>
        </w:tblPrEx>
        <w:trPr>
          <w:gridBefore w:val="1"/>
          <w:wBefore w:w="165" w:type="dxa"/>
          <w:trHeight w:val="652"/>
        </w:trPr>
        <w:tc>
          <w:tcPr>
            <w:tcW w:w="7460" w:type="dxa"/>
            <w:gridSpan w:val="9"/>
            <w:shd w:val="clear" w:color="auto" w:fill="FFFFFF" w:themeFill="background1"/>
          </w:tcPr>
          <w:p w14:paraId="1854F582" w14:textId="79198617" w:rsidR="00046F2A" w:rsidRDefault="008B6CA9"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Here we grow</w:t>
            </w:r>
            <w:r w:rsidR="00046F2A">
              <w:rPr>
                <w:rFonts w:ascii="Comic Sans MS" w:hAnsi="Comic Sans MS"/>
                <w:noProof/>
                <w:sz w:val="20"/>
                <w:szCs w:val="20"/>
              </w:rPr>
              <w:t xml:space="preserve"> – apple crumbles</w:t>
            </w:r>
          </w:p>
          <w:p w14:paraId="0E5B37B9" w14:textId="77777777" w:rsidR="00046F2A" w:rsidRDefault="00046F2A"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Life on the Farm – making bread</w:t>
            </w:r>
          </w:p>
          <w:p w14:paraId="5C757039" w14:textId="77777777" w:rsidR="00046F2A" w:rsidRDefault="00046F2A"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France – food from another culture – French cake</w:t>
            </w:r>
          </w:p>
          <w:p w14:paraId="205F2781" w14:textId="77777777" w:rsidR="00046F2A" w:rsidRPr="001B260A" w:rsidRDefault="00046F2A" w:rsidP="00046F2A">
            <w:pPr>
              <w:pStyle w:val="ListParagraph"/>
              <w:numPr>
                <w:ilvl w:val="0"/>
                <w:numId w:val="1"/>
              </w:numPr>
              <w:spacing w:after="0" w:line="240" w:lineRule="auto"/>
              <w:rPr>
                <w:rFonts w:ascii="Comic Sans MS" w:hAnsi="Comic Sans MS"/>
                <w:noProof/>
                <w:sz w:val="20"/>
                <w:szCs w:val="20"/>
              </w:rPr>
            </w:pPr>
            <w:r>
              <w:rPr>
                <w:rFonts w:ascii="Comic Sans MS" w:hAnsi="Comic Sans MS"/>
                <w:noProof/>
                <w:sz w:val="20"/>
                <w:szCs w:val="20"/>
              </w:rPr>
              <w:t>Britain from Above – food from different parts of the UK –design a dish</w:t>
            </w:r>
          </w:p>
        </w:tc>
        <w:tc>
          <w:tcPr>
            <w:tcW w:w="7840" w:type="dxa"/>
            <w:gridSpan w:val="15"/>
          </w:tcPr>
          <w:p w14:paraId="7D7B4FCF" w14:textId="77777777" w:rsidR="00046F2A" w:rsidRPr="001E192D" w:rsidRDefault="00215BE1" w:rsidP="00215BE1">
            <w:pPr>
              <w:pStyle w:val="ListParagraph"/>
              <w:numPr>
                <w:ilvl w:val="0"/>
                <w:numId w:val="1"/>
              </w:numPr>
              <w:spacing w:line="240" w:lineRule="auto"/>
              <w:rPr>
                <w:rFonts w:ascii="Comic Sans MS" w:hAnsi="Comic Sans MS"/>
                <w:sz w:val="20"/>
                <w:szCs w:val="20"/>
              </w:rPr>
            </w:pPr>
            <w:r>
              <w:rPr>
                <w:rFonts w:ascii="Comic Sans MS" w:hAnsi="Comic Sans MS"/>
                <w:sz w:val="20"/>
                <w:szCs w:val="20"/>
              </w:rPr>
              <w:t>Romans</w:t>
            </w:r>
          </w:p>
        </w:tc>
      </w:tr>
      <w:tr w:rsidR="00046F2A" w14:paraId="53B3012A" w14:textId="77777777" w:rsidTr="00215BE1">
        <w:tblPrEx>
          <w:jc w:val="left"/>
        </w:tblPrEx>
        <w:trPr>
          <w:gridBefore w:val="1"/>
          <w:wBefore w:w="165" w:type="dxa"/>
          <w:trHeight w:val="538"/>
        </w:trPr>
        <w:tc>
          <w:tcPr>
            <w:tcW w:w="15300" w:type="dxa"/>
            <w:gridSpan w:val="24"/>
            <w:shd w:val="clear" w:color="auto" w:fill="DFC9EF"/>
            <w:vAlign w:val="center"/>
          </w:tcPr>
          <w:p w14:paraId="01E545CA" w14:textId="77777777" w:rsidR="00046F2A" w:rsidRPr="001E192D" w:rsidRDefault="00046F2A" w:rsidP="006D7855">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046F2A" w14:paraId="747F11DA" w14:textId="77777777" w:rsidTr="00215BE1">
        <w:tblPrEx>
          <w:jc w:val="left"/>
        </w:tblPrEx>
        <w:trPr>
          <w:gridBefore w:val="1"/>
          <w:wBefore w:w="165" w:type="dxa"/>
          <w:trHeight w:val="538"/>
        </w:trPr>
        <w:tc>
          <w:tcPr>
            <w:tcW w:w="10890" w:type="dxa"/>
            <w:gridSpan w:val="19"/>
            <w:vAlign w:val="center"/>
          </w:tcPr>
          <w:p w14:paraId="15409D9A" w14:textId="77777777" w:rsidR="00046F2A" w:rsidRPr="00215BE1" w:rsidRDefault="00046F2A" w:rsidP="00215BE1">
            <w:pPr>
              <w:pStyle w:val="NoSpacing"/>
              <w:rPr>
                <w:rFonts w:ascii="Comic Sans MS" w:hAnsi="Comic Sans MS"/>
                <w:b/>
              </w:rPr>
            </w:pPr>
            <w:r w:rsidRPr="00215BE1">
              <w:rPr>
                <w:rFonts w:ascii="Comic Sans MS" w:hAnsi="Comic Sans MS"/>
                <w:b/>
              </w:rPr>
              <w:t>Key Concept: Understand seasonality and where ingredients are grown or reared</w:t>
            </w:r>
          </w:p>
          <w:p w14:paraId="6AEAD24B" w14:textId="77777777" w:rsidR="00046F2A" w:rsidRPr="00215BE1" w:rsidRDefault="00046F2A" w:rsidP="00215BE1">
            <w:pPr>
              <w:pStyle w:val="NoSpacing"/>
              <w:rPr>
                <w:rFonts w:ascii="Comic Sans MS" w:hAnsi="Comic Sans MS"/>
                <w:b/>
              </w:rPr>
            </w:pPr>
            <w:r w:rsidRPr="00215BE1">
              <w:rPr>
                <w:rFonts w:ascii="Comic Sans MS" w:hAnsi="Comic Sans MS"/>
                <w:b/>
              </w:rPr>
              <w:t>Problem: What do we make using local ingredients?</w:t>
            </w:r>
          </w:p>
          <w:p w14:paraId="4D926DAC" w14:textId="77777777" w:rsidR="00046F2A" w:rsidRPr="0013174C" w:rsidRDefault="00046F2A" w:rsidP="00215BE1">
            <w:pPr>
              <w:pStyle w:val="NoSpacing"/>
              <w:jc w:val="both"/>
              <w:rPr>
                <w:i/>
                <w:iCs/>
                <w:color w:val="FF0000"/>
              </w:rPr>
            </w:pPr>
            <w:r w:rsidRPr="00215BE1">
              <w:rPr>
                <w:rFonts w:ascii="Comic Sans MS" w:hAnsi="Comic Sans MS"/>
                <w:b/>
                <w:i/>
                <w:color w:val="FF0000"/>
              </w:rPr>
              <w:t>In this unit, children will have the opportunity to take part in the Overbury Estate Day.  This day provides children with the opportunity to see where their food comes from, how the land is managed, how animals are reared.  They will also be shown the products that are sold in the locality, but also how this food is used nationwide.</w:t>
            </w:r>
          </w:p>
        </w:tc>
        <w:tc>
          <w:tcPr>
            <w:tcW w:w="4410" w:type="dxa"/>
            <w:gridSpan w:val="5"/>
            <w:vAlign w:val="center"/>
          </w:tcPr>
          <w:p w14:paraId="05864504" w14:textId="77777777" w:rsidR="00046F2A" w:rsidRDefault="00046F2A" w:rsidP="006D7855">
            <w:pPr>
              <w:suppressAutoHyphens w:val="0"/>
              <w:rPr>
                <w:rFonts w:ascii="Comic Sans MS" w:hAnsi="Comic Sans MS"/>
                <w:b/>
                <w:bCs/>
                <w:i/>
                <w:iCs/>
                <w:sz w:val="20"/>
                <w:szCs w:val="20"/>
              </w:rPr>
            </w:pPr>
          </w:p>
          <w:p w14:paraId="0B1262A7" w14:textId="77777777" w:rsidR="00046F2A" w:rsidRDefault="00046F2A" w:rsidP="006D7855">
            <w:pPr>
              <w:suppressAutoHyphens w:val="0"/>
              <w:rPr>
                <w:rFonts w:ascii="Comic Sans MS" w:hAnsi="Comic Sans MS"/>
                <w:b/>
                <w:bCs/>
                <w:i/>
                <w:iCs/>
                <w:sz w:val="20"/>
                <w:szCs w:val="20"/>
              </w:rPr>
            </w:pPr>
            <w:r>
              <w:rPr>
                <w:rFonts w:ascii="Comic Sans MS" w:hAnsi="Comic Sans MS"/>
                <w:b/>
                <w:bCs/>
                <w:iCs/>
                <w:sz w:val="20"/>
                <w:szCs w:val="20"/>
              </w:rPr>
              <w:t xml:space="preserve">Context: Home and Leisure </w:t>
            </w:r>
          </w:p>
          <w:p w14:paraId="5B5F5CFC" w14:textId="77777777" w:rsidR="00046F2A" w:rsidRPr="005F41ED" w:rsidRDefault="00046F2A" w:rsidP="006D7855">
            <w:pPr>
              <w:rPr>
                <w:rFonts w:ascii="Comic Sans MS" w:hAnsi="Comic Sans MS"/>
                <w:b/>
                <w:bCs/>
                <w:i/>
                <w:iCs/>
                <w:sz w:val="20"/>
                <w:szCs w:val="20"/>
              </w:rPr>
            </w:pPr>
          </w:p>
        </w:tc>
      </w:tr>
      <w:tr w:rsidR="00046F2A" w14:paraId="31490951" w14:textId="77777777" w:rsidTr="00215BE1">
        <w:tblPrEx>
          <w:jc w:val="left"/>
        </w:tblPrEx>
        <w:trPr>
          <w:gridBefore w:val="1"/>
          <w:wBefore w:w="165" w:type="dxa"/>
          <w:trHeight w:val="505"/>
        </w:trPr>
        <w:tc>
          <w:tcPr>
            <w:tcW w:w="8531" w:type="dxa"/>
            <w:gridSpan w:val="15"/>
            <w:shd w:val="clear" w:color="auto" w:fill="DFC9EF"/>
            <w:vAlign w:val="center"/>
          </w:tcPr>
          <w:p w14:paraId="49DCBE06" w14:textId="77777777" w:rsidR="00046F2A" w:rsidRPr="001E192D" w:rsidRDefault="00046F2A" w:rsidP="006D7855">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769" w:type="dxa"/>
            <w:gridSpan w:val="9"/>
            <w:shd w:val="clear" w:color="auto" w:fill="DFC9EF"/>
            <w:vAlign w:val="center"/>
          </w:tcPr>
          <w:p w14:paraId="3472C053" w14:textId="77777777" w:rsidR="00046F2A" w:rsidRPr="001E192D" w:rsidRDefault="00046F2A" w:rsidP="006D7855">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046F2A" w14:paraId="032DFD11" w14:textId="77777777" w:rsidTr="00215BE1">
        <w:tblPrEx>
          <w:jc w:val="left"/>
        </w:tblPrEx>
        <w:trPr>
          <w:gridBefore w:val="1"/>
          <w:wBefore w:w="165" w:type="dxa"/>
          <w:trHeight w:val="998"/>
        </w:trPr>
        <w:tc>
          <w:tcPr>
            <w:tcW w:w="8531" w:type="dxa"/>
            <w:gridSpan w:val="15"/>
            <w:shd w:val="clear" w:color="auto" w:fill="FFFFFF" w:themeFill="background1"/>
          </w:tcPr>
          <w:p w14:paraId="59F7481C" w14:textId="77777777" w:rsidR="00215BE1" w:rsidRPr="00C54516" w:rsidRDefault="00215BE1"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7C4DCC">
              <w:rPr>
                <w:rFonts w:ascii="Comic Sans MS" w:eastAsia="Times New Roman" w:hAnsi="Comic Sans MS"/>
                <w:color w:val="339966"/>
                <w:sz w:val="16"/>
                <w:szCs w:val="16"/>
              </w:rPr>
              <w:t xml:space="preserve">Develop a clear idea of what has to be done, planning how to use materials, equipment and processes, and </w:t>
            </w:r>
            <w:r w:rsidRPr="00C54516">
              <w:rPr>
                <w:rFonts w:ascii="Comic Sans MS" w:eastAsia="Times New Roman" w:hAnsi="Comic Sans MS"/>
                <w:color w:val="00B050"/>
                <w:sz w:val="16"/>
                <w:szCs w:val="16"/>
              </w:rPr>
              <w:t xml:space="preserve">suggesting alternative methods of making, if the first attempts fail </w:t>
            </w:r>
          </w:p>
          <w:p w14:paraId="7E963249" w14:textId="77777777" w:rsidR="00C54516" w:rsidRPr="00C54516" w:rsidRDefault="00C54516"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C54516">
              <w:rPr>
                <w:rFonts w:ascii="Comic Sans MS" w:eastAsia="Comic Sans MS" w:hAnsi="Comic Sans MS" w:cs="Comic Sans MS"/>
                <w:color w:val="00B050"/>
                <w:sz w:val="16"/>
                <w:szCs w:val="16"/>
              </w:rPr>
              <w:t>Weigh and measure accurately</w:t>
            </w:r>
          </w:p>
          <w:p w14:paraId="63140BBC" w14:textId="77777777" w:rsidR="00C54516" w:rsidRPr="00C54516" w:rsidRDefault="00C54516"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color w:val="00B050"/>
                <w:sz w:val="16"/>
                <w:szCs w:val="16"/>
              </w:rPr>
            </w:pPr>
            <w:r w:rsidRPr="00C54516">
              <w:rPr>
                <w:rFonts w:ascii="Comic Sans MS" w:eastAsia="Comic Sans MS" w:hAnsi="Comic Sans MS" w:cs="Comic Sans MS"/>
                <w:color w:val="00B050"/>
                <w:sz w:val="16"/>
                <w:szCs w:val="16"/>
              </w:rPr>
              <w:t>Apply the rules for basic food hygiene and other safe practices</w:t>
            </w:r>
          </w:p>
          <w:p w14:paraId="131316D2" w14:textId="77777777" w:rsidR="00215BE1" w:rsidRPr="00C92431" w:rsidRDefault="00215BE1"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7C4DCC">
              <w:rPr>
                <w:rFonts w:ascii="Comic Sans MS" w:eastAsia="Times New Roman" w:hAnsi="Comic Sans MS"/>
                <w:color w:val="339966"/>
                <w:sz w:val="16"/>
                <w:szCs w:val="16"/>
              </w:rPr>
              <w:t xml:space="preserve">Select appropriate tools and techniques for making their product </w:t>
            </w:r>
          </w:p>
          <w:p w14:paraId="5E5F42DD" w14:textId="77777777" w:rsidR="00046F2A" w:rsidRPr="00215BE1" w:rsidRDefault="00215BE1" w:rsidP="00215BE1">
            <w:pPr>
              <w:numPr>
                <w:ilvl w:val="0"/>
                <w:numId w:val="3"/>
              </w:numPr>
              <w:suppressAutoHyphens w:val="0"/>
              <w:autoSpaceDN/>
              <w:spacing w:before="100" w:beforeAutospacing="1" w:after="100" w:afterAutospacing="1" w:line="240" w:lineRule="auto"/>
              <w:textAlignment w:val="auto"/>
              <w:rPr>
                <w:rFonts w:ascii="Comic Sans MS" w:eastAsia="Times New Roman" w:hAnsi="Comic Sans MS"/>
                <w:sz w:val="16"/>
                <w:szCs w:val="16"/>
              </w:rPr>
            </w:pPr>
            <w:r w:rsidRPr="007C4DCC">
              <w:rPr>
                <w:rFonts w:ascii="Comic Sans MS" w:eastAsia="Times New Roman" w:hAnsi="Comic Sans MS"/>
                <w:color w:val="339966"/>
                <w:sz w:val="16"/>
                <w:szCs w:val="16"/>
              </w:rPr>
              <w:t>Evaluate their work both during a</w:t>
            </w:r>
            <w:r>
              <w:rPr>
                <w:rFonts w:ascii="Comic Sans MS" w:eastAsia="Times New Roman" w:hAnsi="Comic Sans MS"/>
                <w:color w:val="339966"/>
                <w:sz w:val="16"/>
                <w:szCs w:val="16"/>
              </w:rPr>
              <w:t>nd at the end of the assignment</w:t>
            </w:r>
          </w:p>
        </w:tc>
        <w:tc>
          <w:tcPr>
            <w:tcW w:w="6769" w:type="dxa"/>
            <w:gridSpan w:val="9"/>
          </w:tcPr>
          <w:p w14:paraId="07950A8E"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Grinding flour</w:t>
            </w:r>
          </w:p>
          <w:p w14:paraId="7BC29D22"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Baking</w:t>
            </w:r>
          </w:p>
          <w:p w14:paraId="7413205A" w14:textId="77777777" w:rsidR="00046F2A" w:rsidRDefault="00046F2A" w:rsidP="00046F2A">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Rolling</w:t>
            </w:r>
          </w:p>
          <w:p w14:paraId="1CCD1868" w14:textId="77777777" w:rsidR="00046F2A" w:rsidRPr="00215BE1" w:rsidRDefault="00046F2A" w:rsidP="006D7855">
            <w:pPr>
              <w:pStyle w:val="ListParagraph"/>
              <w:numPr>
                <w:ilvl w:val="0"/>
                <w:numId w:val="3"/>
              </w:numPr>
              <w:spacing w:after="0" w:line="240" w:lineRule="auto"/>
              <w:rPr>
                <w:rFonts w:ascii="Comic Sans MS" w:hAnsi="Comic Sans MS"/>
                <w:sz w:val="20"/>
                <w:szCs w:val="20"/>
              </w:rPr>
            </w:pPr>
            <w:r>
              <w:rPr>
                <w:rFonts w:ascii="Comic Sans MS" w:hAnsi="Comic Sans MS"/>
                <w:sz w:val="20"/>
                <w:szCs w:val="20"/>
              </w:rPr>
              <w:t>Mixing</w:t>
            </w:r>
          </w:p>
        </w:tc>
      </w:tr>
      <w:tr w:rsidR="00046F2A" w14:paraId="3FC35D8A" w14:textId="77777777" w:rsidTr="00215BE1">
        <w:tblPrEx>
          <w:jc w:val="left"/>
        </w:tblPrEx>
        <w:trPr>
          <w:gridBefore w:val="1"/>
          <w:wBefore w:w="165" w:type="dxa"/>
          <w:trHeight w:val="611"/>
        </w:trPr>
        <w:tc>
          <w:tcPr>
            <w:tcW w:w="2428" w:type="dxa"/>
            <w:gridSpan w:val="6"/>
            <w:shd w:val="clear" w:color="auto" w:fill="DFC9EF"/>
            <w:vAlign w:val="center"/>
          </w:tcPr>
          <w:p w14:paraId="165219E5" w14:textId="77777777" w:rsidR="00046F2A" w:rsidRPr="001E192D" w:rsidRDefault="00046F2A" w:rsidP="006D7855">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72" w:type="dxa"/>
            <w:gridSpan w:val="18"/>
            <w:shd w:val="clear" w:color="auto" w:fill="FFFFFF" w:themeFill="background1"/>
            <w:vAlign w:val="center"/>
          </w:tcPr>
          <w:p w14:paraId="66B819D1" w14:textId="77777777" w:rsidR="00046F2A" w:rsidRPr="008B6CA9" w:rsidRDefault="00F46205" w:rsidP="000647E6">
            <w:pPr>
              <w:pStyle w:val="NormalWeb"/>
              <w:rPr>
                <w:rFonts w:ascii="Comic Sans MS" w:hAnsi="Comic Sans MS"/>
                <w:b/>
                <w:bCs/>
                <w:i/>
                <w:iCs/>
              </w:rPr>
            </w:pPr>
            <w:r w:rsidRPr="008B6CA9">
              <w:rPr>
                <w:rFonts w:ascii="Comic Sans MS" w:hAnsi="Comic Sans MS"/>
                <w:b/>
                <w:bCs/>
                <w:i/>
                <w:iCs/>
                <w:color w:val="7030A0"/>
                <w:sz w:val="18"/>
                <w:szCs w:val="18"/>
              </w:rPr>
              <w:t>ingredients, yeast, dough, bran, flour, wholemeal, unleavened, baking soda, spice, herbs</w:t>
            </w:r>
            <w:r w:rsidR="000647E6" w:rsidRPr="008B6CA9">
              <w:rPr>
                <w:rFonts w:ascii="Comic Sans MS" w:hAnsi="Comic Sans MS"/>
                <w:b/>
                <w:bCs/>
                <w:i/>
                <w:iCs/>
                <w:color w:val="7030A0"/>
                <w:sz w:val="18"/>
                <w:szCs w:val="18"/>
              </w:rPr>
              <w:t xml:space="preserve">, </w:t>
            </w:r>
            <w:r w:rsidRPr="008B6CA9">
              <w:rPr>
                <w:rFonts w:ascii="Comic Sans MS" w:hAnsi="Comic Sans MS"/>
                <w:b/>
                <w:bCs/>
                <w:i/>
                <w:iCs/>
                <w:color w:val="7030A0"/>
                <w:sz w:val="18"/>
                <w:szCs w:val="18"/>
              </w:rPr>
              <w:t>fat, sugar, carbohydrate, protein, vitamins, nutrients, nutrition, healthy, varied, gluten, dairy, allergy, intolerance, savoury, source, seasonality</w:t>
            </w:r>
            <w:r w:rsidR="000647E6" w:rsidRPr="008B6CA9">
              <w:rPr>
                <w:rFonts w:ascii="Comic Sans MS" w:hAnsi="Comic Sans MS"/>
                <w:b/>
                <w:bCs/>
                <w:i/>
                <w:iCs/>
                <w:color w:val="7030A0"/>
                <w:sz w:val="18"/>
                <w:szCs w:val="18"/>
              </w:rPr>
              <w:t xml:space="preserve">, </w:t>
            </w:r>
            <w:r w:rsidRPr="008B6CA9">
              <w:rPr>
                <w:rFonts w:ascii="Comic Sans MS" w:hAnsi="Comic Sans MS"/>
                <w:b/>
                <w:bCs/>
                <w:i/>
                <w:iCs/>
                <w:color w:val="7030A0"/>
                <w:sz w:val="18"/>
                <w:szCs w:val="18"/>
              </w:rPr>
              <w:t xml:space="preserve">utensils, combine, fold, knead, stir, pour, mix, rubbing in, whisk, beat, roll out, shape, sprinkle, crumble </w:t>
            </w:r>
          </w:p>
        </w:tc>
      </w:tr>
    </w:tbl>
    <w:p w14:paraId="44E83F37" w14:textId="77777777" w:rsidR="00A659B9" w:rsidRDefault="00A659B9" w:rsidP="00215BE1"/>
    <w:sectPr w:rsidR="00A659B9" w:rsidSect="00F53D97">
      <w:headerReference w:type="default" r:id="rId11"/>
      <w:pgSz w:w="16838" w:h="11906" w:orient="landscape" w:code="9"/>
      <w:pgMar w:top="720" w:right="720" w:bottom="720" w:left="72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A49A3" w14:textId="77777777" w:rsidR="00BB7404" w:rsidRDefault="00BB7404" w:rsidP="006946BB">
      <w:pPr>
        <w:spacing w:after="0" w:line="240" w:lineRule="auto"/>
      </w:pPr>
      <w:r>
        <w:separator/>
      </w:r>
    </w:p>
  </w:endnote>
  <w:endnote w:type="continuationSeparator" w:id="0">
    <w:p w14:paraId="369DE378" w14:textId="77777777" w:rsidR="00BB7404" w:rsidRDefault="00BB7404" w:rsidP="00694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83A93" w14:textId="77777777" w:rsidR="00BB7404" w:rsidRDefault="00BB7404" w:rsidP="006946BB">
      <w:pPr>
        <w:spacing w:after="0" w:line="240" w:lineRule="auto"/>
      </w:pPr>
      <w:r>
        <w:separator/>
      </w:r>
    </w:p>
  </w:footnote>
  <w:footnote w:type="continuationSeparator" w:id="0">
    <w:p w14:paraId="5E29F639" w14:textId="77777777" w:rsidR="00BB7404" w:rsidRDefault="00BB7404" w:rsidP="006946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DC358" w14:textId="77777777" w:rsidR="00A659B9" w:rsidRDefault="00215BE1" w:rsidP="00943BED">
    <w:pPr>
      <w:pStyle w:val="Header"/>
      <w:ind w:left="-284"/>
    </w:pPr>
    <w:r>
      <w:rPr>
        <w:rFonts w:ascii="Comic Sans MS" w:hAnsi="Comic Sans MS"/>
        <w:b/>
        <w:bCs/>
        <w:noProof/>
        <w:sz w:val="26"/>
        <w:szCs w:val="26"/>
        <w:lang w:eastAsia="en-GB"/>
      </w:rPr>
      <w:t>Design and Technology</w:t>
    </w:r>
    <w:r w:rsidRPr="001725A2">
      <w:rPr>
        <w:rFonts w:ascii="Comic Sans MS" w:hAnsi="Comic Sans MS"/>
        <w:b/>
        <w:bCs/>
        <w:sz w:val="26"/>
        <w:szCs w:val="26"/>
      </w:rPr>
      <w:t xml:space="preserve"> Knowledge Matrix</w:t>
    </w:r>
    <w:r>
      <w:rPr>
        <w:rFonts w:ascii="Comic Sans MS" w:hAnsi="Comic Sans MS"/>
        <w:b/>
        <w:bCs/>
        <w:sz w:val="26"/>
        <w:szCs w:val="26"/>
      </w:rPr>
      <w:t xml:space="preserve"> </w:t>
    </w:r>
    <w:r>
      <w:t xml:space="preserve">     </w:t>
    </w:r>
    <w:sdt>
      <w:sdtPr>
        <w:id w:val="-1804076763"/>
        <w:docPartObj>
          <w:docPartGallery w:val="Page Numbers (Top of Page)"/>
          <w:docPartUnique/>
        </w:docPartObj>
      </w:sdtPr>
      <w:sdtEndPr>
        <w:rPr>
          <w:noProof/>
        </w:rPr>
      </w:sdtEndPr>
      <w:sdtContent>
        <w:r>
          <w:rPr>
            <w:rFonts w:ascii="Comic Sans MS" w:hAnsi="Comic Sans MS"/>
            <w:b/>
            <w:sz w:val="24"/>
          </w:rPr>
          <w:t xml:space="preserve">       </w:t>
        </w:r>
        <w:r w:rsidRPr="00227325">
          <w:rPr>
            <w:rFonts w:ascii="Comic Sans MS" w:hAnsi="Comic Sans MS"/>
            <w:b/>
            <w:sz w:val="24"/>
          </w:rPr>
          <w:t xml:space="preserve">     </w:t>
        </w:r>
        <w:r>
          <w:rPr>
            <w:rFonts w:ascii="Comic Sans MS" w:hAnsi="Comic Sans MS"/>
            <w:b/>
            <w:sz w:val="24"/>
          </w:rPr>
          <w:t xml:space="preserve">        </w:t>
        </w:r>
        <w:r w:rsidRPr="00227325">
          <w:rPr>
            <w:rFonts w:ascii="Comic Sans MS" w:hAnsi="Comic Sans MS"/>
            <w:b/>
            <w:sz w:val="24"/>
          </w:rPr>
          <w:t>Term</w:t>
        </w:r>
        <w:r w:rsidRPr="00227325">
          <w:rPr>
            <w:sz w:val="24"/>
          </w:rPr>
          <w:t xml:space="preserve">  </w:t>
        </w:r>
        <w:r w:rsidRPr="00183C82">
          <w:rPr>
            <w:rFonts w:ascii="Comic Sans MS" w:hAnsi="Comic Sans MS"/>
            <w:b/>
            <w:sz w:val="24"/>
          </w:rPr>
          <w:fldChar w:fldCharType="begin"/>
        </w:r>
        <w:r w:rsidRPr="00183C82">
          <w:rPr>
            <w:rFonts w:ascii="Comic Sans MS" w:hAnsi="Comic Sans MS"/>
            <w:b/>
            <w:sz w:val="24"/>
          </w:rPr>
          <w:instrText xml:space="preserve"> PAGE   \* MERGEFORMAT </w:instrText>
        </w:r>
        <w:r w:rsidRPr="00183C82">
          <w:rPr>
            <w:rFonts w:ascii="Comic Sans MS" w:hAnsi="Comic Sans MS"/>
            <w:b/>
            <w:sz w:val="24"/>
          </w:rPr>
          <w:fldChar w:fldCharType="separate"/>
        </w:r>
        <w:r w:rsidR="00D34225">
          <w:rPr>
            <w:rFonts w:ascii="Comic Sans MS" w:hAnsi="Comic Sans MS"/>
            <w:b/>
            <w:noProof/>
            <w:sz w:val="24"/>
          </w:rPr>
          <w:t>2</w:t>
        </w:r>
        <w:r w:rsidRPr="00183C82">
          <w:rPr>
            <w:rFonts w:ascii="Comic Sans MS" w:hAnsi="Comic Sans MS"/>
            <w:b/>
            <w:noProof/>
            <w:sz w:val="24"/>
          </w:rPr>
          <w:fldChar w:fldCharType="end"/>
        </w:r>
        <w:r w:rsidRPr="00183C82">
          <w:rPr>
            <w:b/>
            <w:noProof/>
          </w:rPr>
          <w:t xml:space="preserve">                                                                        </w:t>
        </w:r>
        <w:r>
          <w:rPr>
            <w:rFonts w:ascii="Comic Sans MS" w:hAnsi="Comic Sans MS"/>
            <w:b/>
            <w:bCs/>
            <w:sz w:val="26"/>
            <w:szCs w:val="26"/>
          </w:rPr>
          <w:t xml:space="preserve">Sundial Class – </w:t>
        </w:r>
        <w:r w:rsidR="00ED5013">
          <w:rPr>
            <w:rFonts w:ascii="Comic Sans MS" w:hAnsi="Comic Sans MS"/>
            <w:b/>
            <w:bCs/>
            <w:sz w:val="26"/>
            <w:szCs w:val="26"/>
          </w:rPr>
          <w:t>Even</w:t>
        </w:r>
        <w:r w:rsidRPr="001725A2">
          <w:rPr>
            <w:rFonts w:ascii="Comic Sans MS" w:hAnsi="Comic Sans MS"/>
            <w:b/>
            <w:bCs/>
            <w:sz w:val="26"/>
            <w:szCs w:val="26"/>
          </w:rPr>
          <w:t xml:space="preserve"> Year</w:t>
        </w:r>
        <w:r w:rsidR="006946BB">
          <w:rPr>
            <w:rFonts w:ascii="Comic Sans MS" w:hAnsi="Comic Sans MS"/>
            <w:b/>
            <w:bCs/>
            <w:sz w:val="26"/>
            <w:szCs w:val="26"/>
          </w:rPr>
          <w:t xml:space="preserve"> </w:t>
        </w:r>
      </w:sdtContent>
    </w:sdt>
  </w:p>
  <w:p w14:paraId="2C4BFBDC" w14:textId="77777777" w:rsidR="00A659B9" w:rsidRPr="0014470F" w:rsidRDefault="00A659B9" w:rsidP="005B3CE3">
    <w:pPr>
      <w:pStyle w:val="Header"/>
      <w:ind w:left="-284"/>
      <w:rPr>
        <w:rFonts w:ascii="Comic Sans MS" w:hAnsi="Comic Sans MS"/>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4FA8"/>
    <w:multiLevelType w:val="multilevel"/>
    <w:tmpl w:val="39AAB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57A287E"/>
    <w:multiLevelType w:val="multilevel"/>
    <w:tmpl w:val="63066F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8674B77"/>
    <w:multiLevelType w:val="multilevel"/>
    <w:tmpl w:val="BA4472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B732FB6"/>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97671B"/>
    <w:multiLevelType w:val="hybridMultilevel"/>
    <w:tmpl w:val="6896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25382E"/>
    <w:multiLevelType w:val="multilevel"/>
    <w:tmpl w:val="E62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2D18E8"/>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F8A0303"/>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31151A6"/>
    <w:multiLevelType w:val="multilevel"/>
    <w:tmpl w:val="4404B4C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C36284B"/>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795A47C3"/>
    <w:multiLevelType w:val="hybridMultilevel"/>
    <w:tmpl w:val="B4C43A7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2775686">
    <w:abstractNumId w:val="4"/>
  </w:num>
  <w:num w:numId="2" w16cid:durableId="1521701771">
    <w:abstractNumId w:val="11"/>
  </w:num>
  <w:num w:numId="3" w16cid:durableId="1038117319">
    <w:abstractNumId w:val="10"/>
  </w:num>
  <w:num w:numId="4" w16cid:durableId="1975910771">
    <w:abstractNumId w:val="3"/>
  </w:num>
  <w:num w:numId="5" w16cid:durableId="362439046">
    <w:abstractNumId w:val="8"/>
  </w:num>
  <w:num w:numId="6" w16cid:durableId="763769050">
    <w:abstractNumId w:val="5"/>
  </w:num>
  <w:num w:numId="7" w16cid:durableId="1107038847">
    <w:abstractNumId w:val="7"/>
  </w:num>
  <w:num w:numId="8" w16cid:durableId="1610701469">
    <w:abstractNumId w:val="0"/>
  </w:num>
  <w:num w:numId="9" w16cid:durableId="1142574338">
    <w:abstractNumId w:val="6"/>
  </w:num>
  <w:num w:numId="10" w16cid:durableId="2120248386">
    <w:abstractNumId w:val="2"/>
  </w:num>
  <w:num w:numId="11" w16cid:durableId="1381517254">
    <w:abstractNumId w:val="1"/>
  </w:num>
  <w:num w:numId="12" w16cid:durableId="19905562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2A"/>
    <w:rsid w:val="00046F2A"/>
    <w:rsid w:val="000647E6"/>
    <w:rsid w:val="000B19F7"/>
    <w:rsid w:val="000C5838"/>
    <w:rsid w:val="000D37CC"/>
    <w:rsid w:val="00215BE1"/>
    <w:rsid w:val="00257C49"/>
    <w:rsid w:val="0029765B"/>
    <w:rsid w:val="00433E9A"/>
    <w:rsid w:val="004A45C9"/>
    <w:rsid w:val="00535994"/>
    <w:rsid w:val="005D512B"/>
    <w:rsid w:val="00613687"/>
    <w:rsid w:val="006946BB"/>
    <w:rsid w:val="006E46A6"/>
    <w:rsid w:val="00701EC1"/>
    <w:rsid w:val="00771C7F"/>
    <w:rsid w:val="007F6930"/>
    <w:rsid w:val="008B6CA9"/>
    <w:rsid w:val="0099672E"/>
    <w:rsid w:val="00997786"/>
    <w:rsid w:val="009A0EC0"/>
    <w:rsid w:val="00A5200A"/>
    <w:rsid w:val="00A659B9"/>
    <w:rsid w:val="00BB7404"/>
    <w:rsid w:val="00C54516"/>
    <w:rsid w:val="00D34225"/>
    <w:rsid w:val="00D436D1"/>
    <w:rsid w:val="00DD0F80"/>
    <w:rsid w:val="00DE202F"/>
    <w:rsid w:val="00E87721"/>
    <w:rsid w:val="00ED5013"/>
    <w:rsid w:val="00F46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8481A"/>
  <w15:docId w15:val="{035C021A-87CD-4249-B1BE-E5E56D1A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F2A"/>
    <w:pPr>
      <w:suppressAutoHyphens/>
      <w:autoSpaceDN w:val="0"/>
      <w:spacing w:after="160" w:line="251" w:lineRule="auto"/>
      <w:textAlignment w:val="baseline"/>
    </w:pPr>
    <w:rPr>
      <w:rFonts w:ascii="Calibri" w:eastAsia="Calibri" w:hAnsi="Calibri" w:cs="Times New Roman"/>
    </w:rPr>
  </w:style>
  <w:style w:type="paragraph" w:styleId="Heading4">
    <w:name w:val="heading 4"/>
    <w:basedOn w:val="Normal"/>
    <w:link w:val="Heading4Char"/>
    <w:uiPriority w:val="9"/>
    <w:qFormat/>
    <w:rsid w:val="00997786"/>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6F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6F2A"/>
    <w:rPr>
      <w:rFonts w:ascii="Calibri" w:eastAsia="Calibri" w:hAnsi="Calibri" w:cs="Times New Roman"/>
    </w:rPr>
  </w:style>
  <w:style w:type="table" w:styleId="TableGrid">
    <w:name w:val="Table Grid"/>
    <w:basedOn w:val="TableNormal"/>
    <w:uiPriority w:val="39"/>
    <w:rsid w:val="00046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F2A"/>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046F2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customStyle="1" w:styleId="Default">
    <w:name w:val="Default"/>
    <w:rsid w:val="00046F2A"/>
    <w:pPr>
      <w:autoSpaceDE w:val="0"/>
      <w:autoSpaceDN w:val="0"/>
      <w:adjustRightInd w:val="0"/>
      <w:spacing w:after="0" w:line="240" w:lineRule="auto"/>
    </w:pPr>
    <w:rPr>
      <w:rFonts w:ascii="Arial" w:eastAsia="Calibri" w:hAnsi="Arial" w:cs="Arial"/>
      <w:color w:val="000000"/>
      <w:sz w:val="24"/>
      <w:szCs w:val="24"/>
    </w:rPr>
  </w:style>
  <w:style w:type="paragraph" w:styleId="NoSpacing">
    <w:name w:val="No Spacing"/>
    <w:uiPriority w:val="1"/>
    <w:qFormat/>
    <w:rsid w:val="00046F2A"/>
    <w:pPr>
      <w:suppressAutoHyphens/>
      <w:autoSpaceDN w:val="0"/>
      <w:spacing w:after="0" w:line="240" w:lineRule="auto"/>
      <w:textAlignment w:val="baseline"/>
    </w:pPr>
    <w:rPr>
      <w:rFonts w:ascii="Calibri" w:eastAsia="Calibri" w:hAnsi="Calibri" w:cs="Times New Roman"/>
    </w:rPr>
  </w:style>
  <w:style w:type="paragraph" w:styleId="Footer">
    <w:name w:val="footer"/>
    <w:basedOn w:val="Normal"/>
    <w:link w:val="FooterChar"/>
    <w:uiPriority w:val="99"/>
    <w:unhideWhenUsed/>
    <w:rsid w:val="006946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46BB"/>
    <w:rPr>
      <w:rFonts w:ascii="Calibri" w:eastAsia="Calibri" w:hAnsi="Calibri" w:cs="Times New Roman"/>
    </w:rPr>
  </w:style>
  <w:style w:type="character" w:customStyle="1" w:styleId="Heading4Char">
    <w:name w:val="Heading 4 Char"/>
    <w:basedOn w:val="DefaultParagraphFont"/>
    <w:link w:val="Heading4"/>
    <w:uiPriority w:val="9"/>
    <w:rsid w:val="00997786"/>
    <w:rPr>
      <w:rFonts w:ascii="Times New Roman" w:eastAsia="Times New Roman" w:hAnsi="Times New Roman" w:cs="Times New Roman"/>
      <w:b/>
      <w:bCs/>
      <w:sz w:val="24"/>
      <w:szCs w:val="24"/>
      <w:lang w:eastAsia="en-GB"/>
    </w:rPr>
  </w:style>
  <w:style w:type="paragraph" w:styleId="BalloonText">
    <w:name w:val="Balloon Text"/>
    <w:basedOn w:val="Normal"/>
    <w:link w:val="BalloonTextChar"/>
    <w:uiPriority w:val="99"/>
    <w:semiHidden/>
    <w:unhideWhenUsed/>
    <w:rsid w:val="00C545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451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59C414-176D-41ED-8238-A322A5F208BB}">
  <ds:schemaRefs>
    <ds:schemaRef ds:uri="http://schemas.openxmlformats.org/officeDocument/2006/bibliography"/>
  </ds:schemaRefs>
</ds:datastoreItem>
</file>

<file path=customXml/itemProps2.xml><?xml version="1.0" encoding="utf-8"?>
<ds:datastoreItem xmlns:ds="http://schemas.openxmlformats.org/officeDocument/2006/customXml" ds:itemID="{8BC1595F-0C0B-4FC0-84F6-D4DA68A31933}">
  <ds:schemaRefs>
    <ds:schemaRef ds:uri="http://schemas.microsoft.com/sharepoint/v3/contenttype/forms"/>
  </ds:schemaRefs>
</ds:datastoreItem>
</file>

<file path=customXml/itemProps3.xml><?xml version="1.0" encoding="utf-8"?>
<ds:datastoreItem xmlns:ds="http://schemas.openxmlformats.org/officeDocument/2006/customXml" ds:itemID="{5E487290-1CA2-4064-BBC8-5F50AEE84760}">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customXml/itemProps4.xml><?xml version="1.0" encoding="utf-8"?>
<ds:datastoreItem xmlns:ds="http://schemas.openxmlformats.org/officeDocument/2006/customXml" ds:itemID="{322CCE2E-2075-4303-9357-75D8CF08F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273ed9-9121-413c-b28a-6c5b3bdc39ce"/>
    <ds:schemaRef ds:uri="b12f5efd-196b-4f76-b41a-5193d45ca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2028</Words>
  <Characters>11564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dc:creator>
  <cp:lastModifiedBy>Emma Ross</cp:lastModifiedBy>
  <cp:revision>15</cp:revision>
  <cp:lastPrinted>2024-12-17T14:51:00Z</cp:lastPrinted>
  <dcterms:created xsi:type="dcterms:W3CDTF">2024-12-17T13:54:00Z</dcterms:created>
  <dcterms:modified xsi:type="dcterms:W3CDTF">2026-06-25T11:32:00Z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24357600</vt:r8>
  </property>
  <property fmtid="{D5CDD505-2E9C-101B-9397-08002B2CF9AE}" pid="4" name="MediaServiceImageTags">
    <vt:lpwstr/>
  </property>
</Properties>
</file>